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11" w:rsidRPr="004606D6" w:rsidRDefault="00AB670A" w:rsidP="00AC2045">
      <w:pPr>
        <w:tabs>
          <w:tab w:val="left" w:pos="270"/>
        </w:tabs>
        <w:ind w:left="0" w:firstLine="0"/>
      </w:pPr>
      <w:r w:rsidRPr="004606D6">
        <w:rPr>
          <w:noProof/>
        </w:rPr>
        <w:drawing>
          <wp:inline distT="0" distB="0" distL="0" distR="0" wp14:anchorId="5DFC0519" wp14:editId="285C7AC8">
            <wp:extent cx="2819400" cy="685800"/>
            <wp:effectExtent l="19050" t="0" r="0" b="0"/>
            <wp:docPr id="2" name="Picture 1" descr="C:\Users\SZerance\AppData\Local\Microsoft\Windows\Temporary Internet Files\Content.Outlook\RI0MP6HF\PA-VTF left-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erance\AppData\Local\Microsoft\Windows\Temporary Internet Files\Content.Outlook\RI0MP6HF\PA-VTF left-rgb (2).jpg"/>
                    <pic:cNvPicPr>
                      <a:picLocks noChangeAspect="1" noChangeArrowheads="1"/>
                    </pic:cNvPicPr>
                  </pic:nvPicPr>
                  <pic:blipFill>
                    <a:blip r:embed="rId10" cstate="print"/>
                    <a:srcRect/>
                    <a:stretch>
                      <a:fillRect/>
                    </a:stretch>
                  </pic:blipFill>
                  <pic:spPr bwMode="auto">
                    <a:xfrm>
                      <a:off x="0" y="0"/>
                      <a:ext cx="2819400" cy="685800"/>
                    </a:xfrm>
                    <a:prstGeom prst="rect">
                      <a:avLst/>
                    </a:prstGeom>
                    <a:noFill/>
                    <a:ln w="9525">
                      <a:noFill/>
                      <a:miter lim="800000"/>
                      <a:headEnd/>
                      <a:tailEnd/>
                    </a:ln>
                  </pic:spPr>
                </pic:pic>
              </a:graphicData>
            </a:graphic>
          </wp:inline>
        </w:drawing>
      </w:r>
      <w:r w:rsidR="00984111" w:rsidRPr="004606D6">
        <w:t xml:space="preserve">  </w:t>
      </w:r>
    </w:p>
    <w:p w:rsidR="007840BA" w:rsidRPr="004606D6" w:rsidRDefault="007840BA" w:rsidP="00AB1AC0">
      <w:pPr>
        <w:ind w:left="0" w:firstLine="0"/>
        <w:jc w:val="center"/>
        <w:rPr>
          <w:rFonts w:ascii="Times New Roman" w:hAnsi="Times New Roman" w:cs="Times New Roman"/>
          <w:b/>
          <w:sz w:val="36"/>
          <w:szCs w:val="36"/>
        </w:rPr>
      </w:pPr>
    </w:p>
    <w:p w:rsidR="00703985" w:rsidRPr="004606D6" w:rsidRDefault="004A329A" w:rsidP="00AB1AC0">
      <w:pPr>
        <w:ind w:left="0" w:firstLine="0"/>
        <w:jc w:val="center"/>
        <w:rPr>
          <w:rFonts w:ascii="Times New Roman" w:hAnsi="Times New Roman" w:cs="Times New Roman"/>
          <w:b/>
          <w:smallCaps/>
          <w:sz w:val="40"/>
          <w:szCs w:val="40"/>
        </w:rPr>
      </w:pPr>
      <w:r w:rsidRPr="004606D6">
        <w:rPr>
          <w:rFonts w:ascii="Times New Roman" w:hAnsi="Times New Roman" w:cs="Times New Roman"/>
          <w:b/>
          <w:smallCaps/>
          <w:sz w:val="40"/>
          <w:szCs w:val="40"/>
        </w:rPr>
        <w:t>V</w:t>
      </w:r>
      <w:r w:rsidR="00CE4CBC" w:rsidRPr="004606D6">
        <w:rPr>
          <w:rFonts w:ascii="Times New Roman" w:hAnsi="Times New Roman" w:cs="Times New Roman"/>
          <w:b/>
          <w:smallCaps/>
          <w:sz w:val="40"/>
          <w:szCs w:val="40"/>
        </w:rPr>
        <w:t>eterans’ Trust Fund</w:t>
      </w:r>
    </w:p>
    <w:p w:rsidR="006970CD" w:rsidRPr="004606D6" w:rsidRDefault="006970CD" w:rsidP="00AB1AC0">
      <w:pPr>
        <w:ind w:left="0" w:firstLine="0"/>
        <w:jc w:val="center"/>
        <w:rPr>
          <w:rFonts w:ascii="Times New Roman" w:hAnsi="Times New Roman" w:cs="Times New Roman"/>
          <w:b/>
          <w:smallCaps/>
          <w:sz w:val="40"/>
          <w:szCs w:val="40"/>
        </w:rPr>
      </w:pPr>
      <w:r w:rsidRPr="004606D6">
        <w:rPr>
          <w:rFonts w:ascii="Times New Roman" w:hAnsi="Times New Roman" w:cs="Times New Roman"/>
          <w:b/>
          <w:smallCaps/>
          <w:sz w:val="40"/>
          <w:szCs w:val="40"/>
        </w:rPr>
        <w:t>N</w:t>
      </w:r>
      <w:r w:rsidR="00CE4CBC" w:rsidRPr="004606D6">
        <w:rPr>
          <w:rFonts w:ascii="Times New Roman" w:hAnsi="Times New Roman" w:cs="Times New Roman"/>
          <w:b/>
          <w:smallCaps/>
          <w:sz w:val="40"/>
          <w:szCs w:val="40"/>
        </w:rPr>
        <w:t>otice of Funding Announcement</w:t>
      </w:r>
    </w:p>
    <w:p w:rsidR="00CD74B7" w:rsidRPr="004606D6" w:rsidRDefault="00CD74B7" w:rsidP="00A57686">
      <w:pPr>
        <w:pStyle w:val="ListParagraph"/>
        <w:ind w:left="360"/>
        <w:rPr>
          <w:rFonts w:ascii="Times New Roman" w:hAnsi="Times New Roman" w:cs="Times New Roman"/>
          <w:sz w:val="24"/>
          <w:szCs w:val="24"/>
        </w:rPr>
      </w:pPr>
    </w:p>
    <w:p w:rsidR="00DF7299" w:rsidRPr="004606D6" w:rsidRDefault="00941956" w:rsidP="00EA36FB">
      <w:pPr>
        <w:pStyle w:val="ListParagraph"/>
        <w:ind w:left="0" w:firstLine="0"/>
        <w:rPr>
          <w:rFonts w:ascii="Times New Roman" w:hAnsi="Times New Roman" w:cs="Times New Roman"/>
          <w:sz w:val="24"/>
          <w:szCs w:val="24"/>
        </w:rPr>
      </w:pPr>
      <w:r w:rsidRPr="004606D6">
        <w:rPr>
          <w:rFonts w:ascii="Times New Roman" w:hAnsi="Times New Roman" w:cs="Times New Roman"/>
          <w:sz w:val="24"/>
          <w:szCs w:val="24"/>
        </w:rPr>
        <w:t xml:space="preserve">The Department of Military and </w:t>
      </w:r>
      <w:r w:rsidR="004A329A" w:rsidRPr="004606D6">
        <w:rPr>
          <w:rFonts w:ascii="Times New Roman" w:hAnsi="Times New Roman" w:cs="Times New Roman"/>
          <w:sz w:val="24"/>
          <w:szCs w:val="24"/>
        </w:rPr>
        <w:t>Veteran</w:t>
      </w:r>
      <w:r w:rsidRPr="004606D6">
        <w:rPr>
          <w:rFonts w:ascii="Times New Roman" w:hAnsi="Times New Roman" w:cs="Times New Roman"/>
          <w:sz w:val="24"/>
          <w:szCs w:val="24"/>
        </w:rPr>
        <w:t xml:space="preserve">s Affairs (DMVA) </w:t>
      </w:r>
      <w:r w:rsidR="00764E4A" w:rsidRPr="004606D6">
        <w:rPr>
          <w:rFonts w:ascii="Times New Roman" w:hAnsi="Times New Roman" w:cs="Times New Roman"/>
          <w:sz w:val="24"/>
          <w:szCs w:val="24"/>
        </w:rPr>
        <w:t>is announcing</w:t>
      </w:r>
      <w:r w:rsidR="009A6C25" w:rsidRPr="004606D6">
        <w:rPr>
          <w:rFonts w:ascii="Times New Roman" w:hAnsi="Times New Roman" w:cs="Times New Roman"/>
          <w:sz w:val="24"/>
          <w:szCs w:val="24"/>
        </w:rPr>
        <w:t xml:space="preserve"> the </w:t>
      </w:r>
      <w:r w:rsidRPr="004606D6">
        <w:rPr>
          <w:rFonts w:ascii="Times New Roman" w:hAnsi="Times New Roman" w:cs="Times New Roman"/>
          <w:sz w:val="24"/>
          <w:szCs w:val="24"/>
        </w:rPr>
        <w:t xml:space="preserve">availability of up </w:t>
      </w:r>
      <w:r w:rsidR="009A6C25" w:rsidRPr="004606D6">
        <w:rPr>
          <w:rFonts w:ascii="Times New Roman" w:hAnsi="Times New Roman" w:cs="Times New Roman"/>
          <w:sz w:val="24"/>
          <w:szCs w:val="24"/>
        </w:rPr>
        <w:t xml:space="preserve">to </w:t>
      </w:r>
      <w:r w:rsidR="00AC2045">
        <w:rPr>
          <w:rFonts w:ascii="Times New Roman" w:hAnsi="Times New Roman" w:cs="Times New Roman"/>
          <w:sz w:val="24"/>
          <w:szCs w:val="24"/>
        </w:rPr>
        <w:t>$65</w:t>
      </w:r>
      <w:r w:rsidRPr="004606D6">
        <w:rPr>
          <w:rFonts w:ascii="Times New Roman" w:hAnsi="Times New Roman" w:cs="Times New Roman"/>
          <w:sz w:val="24"/>
          <w:szCs w:val="24"/>
        </w:rPr>
        <w:t xml:space="preserve">0,000 in </w:t>
      </w:r>
      <w:r w:rsidR="00764E4A" w:rsidRPr="004606D6">
        <w:rPr>
          <w:rFonts w:ascii="Times New Roman" w:hAnsi="Times New Roman" w:cs="Times New Roman"/>
          <w:sz w:val="24"/>
          <w:szCs w:val="24"/>
        </w:rPr>
        <w:t xml:space="preserve">competitive </w:t>
      </w:r>
      <w:r w:rsidRPr="004606D6">
        <w:rPr>
          <w:rFonts w:ascii="Times New Roman" w:hAnsi="Times New Roman" w:cs="Times New Roman"/>
          <w:sz w:val="24"/>
          <w:szCs w:val="24"/>
        </w:rPr>
        <w:t>grant</w:t>
      </w:r>
      <w:r w:rsidR="00764E4A" w:rsidRPr="004606D6">
        <w:rPr>
          <w:rFonts w:ascii="Times New Roman" w:hAnsi="Times New Roman" w:cs="Times New Roman"/>
          <w:sz w:val="24"/>
          <w:szCs w:val="24"/>
        </w:rPr>
        <w:t>s</w:t>
      </w:r>
      <w:r w:rsidRPr="004606D6">
        <w:rPr>
          <w:rFonts w:ascii="Times New Roman" w:hAnsi="Times New Roman" w:cs="Times New Roman"/>
          <w:sz w:val="24"/>
          <w:szCs w:val="24"/>
        </w:rPr>
        <w:t xml:space="preserve"> from the </w:t>
      </w:r>
      <w:r w:rsidR="004A329A" w:rsidRPr="004606D6">
        <w:rPr>
          <w:rFonts w:ascii="Times New Roman" w:hAnsi="Times New Roman" w:cs="Times New Roman"/>
          <w:sz w:val="24"/>
          <w:szCs w:val="24"/>
        </w:rPr>
        <w:t>Veteran</w:t>
      </w:r>
      <w:r w:rsidR="00A57686" w:rsidRPr="004606D6">
        <w:rPr>
          <w:rFonts w:ascii="Times New Roman" w:hAnsi="Times New Roman" w:cs="Times New Roman"/>
          <w:sz w:val="24"/>
          <w:szCs w:val="24"/>
        </w:rPr>
        <w:t>s’ Trust Fund</w:t>
      </w:r>
      <w:r w:rsidR="009A6C25" w:rsidRPr="004606D6">
        <w:rPr>
          <w:rFonts w:ascii="Times New Roman" w:hAnsi="Times New Roman" w:cs="Times New Roman"/>
          <w:sz w:val="24"/>
          <w:szCs w:val="24"/>
        </w:rPr>
        <w:t xml:space="preserve"> (VTF)</w:t>
      </w:r>
      <w:r w:rsidR="00A57686" w:rsidRPr="004606D6">
        <w:rPr>
          <w:rFonts w:ascii="Times New Roman" w:hAnsi="Times New Roman" w:cs="Times New Roman"/>
          <w:sz w:val="24"/>
          <w:szCs w:val="24"/>
        </w:rPr>
        <w:t xml:space="preserve">. </w:t>
      </w:r>
    </w:p>
    <w:p w:rsidR="002E5007" w:rsidRPr="004606D6" w:rsidRDefault="002E5007" w:rsidP="00EA36FB">
      <w:pPr>
        <w:pStyle w:val="ListParagraph"/>
        <w:ind w:left="0" w:firstLine="0"/>
        <w:rPr>
          <w:rFonts w:ascii="Times New Roman" w:hAnsi="Times New Roman" w:cs="Times New Roman"/>
          <w:sz w:val="24"/>
          <w:szCs w:val="24"/>
        </w:rPr>
      </w:pPr>
    </w:p>
    <w:p w:rsidR="00E822DF" w:rsidRPr="004606D6" w:rsidRDefault="002E5007" w:rsidP="00EA36FB">
      <w:pPr>
        <w:pStyle w:val="ListParagraph"/>
        <w:ind w:left="0" w:firstLine="0"/>
        <w:rPr>
          <w:rFonts w:ascii="Times New Roman" w:hAnsi="Times New Roman" w:cs="Times New Roman"/>
          <w:b/>
          <w:sz w:val="24"/>
          <w:szCs w:val="24"/>
        </w:rPr>
      </w:pPr>
      <w:r w:rsidRPr="004606D6">
        <w:rPr>
          <w:rFonts w:ascii="Times New Roman" w:hAnsi="Times New Roman" w:cs="Times New Roman"/>
          <w:b/>
          <w:sz w:val="24"/>
          <w:szCs w:val="24"/>
        </w:rPr>
        <w:t>Authority</w:t>
      </w:r>
    </w:p>
    <w:p w:rsidR="00A57686" w:rsidRPr="004606D6" w:rsidRDefault="006C5220" w:rsidP="00EA36FB">
      <w:pPr>
        <w:pStyle w:val="ListParagraph"/>
        <w:keepNext/>
        <w:ind w:left="0" w:firstLine="0"/>
        <w:rPr>
          <w:rFonts w:ascii="Times New Roman" w:hAnsi="Times New Roman" w:cs="Times New Roman"/>
          <w:b/>
          <w:bCs/>
          <w:sz w:val="24"/>
          <w:szCs w:val="24"/>
        </w:rPr>
      </w:pPr>
      <w:r w:rsidRPr="004606D6">
        <w:rPr>
          <w:rFonts w:ascii="Times New Roman" w:hAnsi="Times New Roman" w:cs="Times New Roman"/>
          <w:sz w:val="24"/>
          <w:szCs w:val="24"/>
        </w:rPr>
        <w:t>The VTF</w:t>
      </w:r>
      <w:r w:rsidR="003A66CB" w:rsidRPr="004606D6">
        <w:rPr>
          <w:rFonts w:ascii="Times New Roman" w:hAnsi="Times New Roman" w:cs="Times New Roman"/>
          <w:sz w:val="24"/>
          <w:szCs w:val="24"/>
        </w:rPr>
        <w:t xml:space="preserve"> </w:t>
      </w:r>
      <w:r w:rsidRPr="004606D6">
        <w:rPr>
          <w:rFonts w:ascii="Times New Roman" w:hAnsi="Times New Roman" w:cs="Times New Roman"/>
          <w:sz w:val="24"/>
          <w:szCs w:val="24"/>
        </w:rPr>
        <w:t>wa</w:t>
      </w:r>
      <w:r w:rsidR="003A66CB" w:rsidRPr="004606D6">
        <w:rPr>
          <w:rFonts w:ascii="Times New Roman" w:hAnsi="Times New Roman" w:cs="Times New Roman"/>
          <w:sz w:val="24"/>
          <w:szCs w:val="24"/>
        </w:rPr>
        <w:t xml:space="preserve">s established by Section 1701-A.1. of the Fiscal Code, Act of April 9, 1929 (P.L.343, No.176), as amended by the </w:t>
      </w:r>
      <w:r w:rsidR="003A66CB" w:rsidRPr="004606D6">
        <w:rPr>
          <w:rFonts w:ascii="Times New Roman" w:hAnsi="Times New Roman" w:cs="Times New Roman"/>
          <w:bCs/>
          <w:sz w:val="24"/>
          <w:szCs w:val="24"/>
        </w:rPr>
        <w:t>Act of Jul</w:t>
      </w:r>
      <w:r w:rsidR="005941B4" w:rsidRPr="004606D6">
        <w:rPr>
          <w:rFonts w:ascii="Times New Roman" w:hAnsi="Times New Roman" w:cs="Times New Roman"/>
          <w:bCs/>
          <w:sz w:val="24"/>
          <w:szCs w:val="24"/>
        </w:rPr>
        <w:t>y</w:t>
      </w:r>
      <w:r w:rsidR="003A66CB" w:rsidRPr="004606D6">
        <w:rPr>
          <w:rFonts w:ascii="Times New Roman" w:hAnsi="Times New Roman" w:cs="Times New Roman"/>
          <w:bCs/>
          <w:sz w:val="24"/>
          <w:szCs w:val="24"/>
        </w:rPr>
        <w:t xml:space="preserve"> 18, 2013</w:t>
      </w:r>
      <w:r w:rsidR="005941B4" w:rsidRPr="004606D6">
        <w:rPr>
          <w:rFonts w:ascii="Times New Roman" w:hAnsi="Times New Roman" w:cs="Times New Roman"/>
          <w:bCs/>
          <w:sz w:val="24"/>
          <w:szCs w:val="24"/>
        </w:rPr>
        <w:t xml:space="preserve"> (</w:t>
      </w:r>
      <w:r w:rsidR="003A66CB" w:rsidRPr="004606D6">
        <w:rPr>
          <w:rFonts w:ascii="Times New Roman" w:hAnsi="Times New Roman" w:cs="Times New Roman"/>
          <w:bCs/>
          <w:sz w:val="24"/>
          <w:szCs w:val="24"/>
        </w:rPr>
        <w:t>P.L.574, No.71</w:t>
      </w:r>
      <w:r w:rsidR="005941B4" w:rsidRPr="004606D6">
        <w:rPr>
          <w:rFonts w:ascii="Times New Roman" w:hAnsi="Times New Roman" w:cs="Times New Roman"/>
          <w:bCs/>
          <w:sz w:val="24"/>
          <w:szCs w:val="24"/>
        </w:rPr>
        <w:t>)</w:t>
      </w:r>
      <w:r w:rsidR="003A66CB" w:rsidRPr="004606D6">
        <w:rPr>
          <w:rFonts w:ascii="Times New Roman" w:hAnsi="Times New Roman" w:cs="Times New Roman"/>
          <w:bCs/>
          <w:sz w:val="24"/>
          <w:szCs w:val="24"/>
        </w:rPr>
        <w:t>.</w:t>
      </w:r>
      <w:r w:rsidR="003A66CB" w:rsidRPr="004606D6">
        <w:rPr>
          <w:rFonts w:ascii="Times New Roman" w:hAnsi="Times New Roman" w:cs="Times New Roman"/>
          <w:b/>
          <w:bCs/>
          <w:sz w:val="24"/>
          <w:szCs w:val="24"/>
        </w:rPr>
        <w:t xml:space="preserve">  </w:t>
      </w:r>
      <w:r w:rsidR="005941B4" w:rsidRPr="004606D6">
        <w:rPr>
          <w:rFonts w:ascii="Times New Roman" w:hAnsi="Times New Roman" w:cs="Times New Roman"/>
          <w:sz w:val="24"/>
          <w:szCs w:val="24"/>
        </w:rPr>
        <w:t>The Ac</w:t>
      </w:r>
      <w:r w:rsidR="003A66CB" w:rsidRPr="004606D6">
        <w:rPr>
          <w:rFonts w:ascii="Times New Roman" w:hAnsi="Times New Roman" w:cs="Times New Roman"/>
          <w:sz w:val="24"/>
          <w:szCs w:val="24"/>
        </w:rPr>
        <w:t xml:space="preserve">t of October 24, 2012 (P.L.1602, No.194) amended the Military and </w:t>
      </w:r>
      <w:r w:rsidR="004A329A" w:rsidRPr="004606D6">
        <w:rPr>
          <w:rFonts w:ascii="Times New Roman" w:hAnsi="Times New Roman" w:cs="Times New Roman"/>
          <w:sz w:val="24"/>
          <w:szCs w:val="24"/>
        </w:rPr>
        <w:t>Veteran</w:t>
      </w:r>
      <w:r w:rsidR="003A66CB" w:rsidRPr="004606D6">
        <w:rPr>
          <w:rFonts w:ascii="Times New Roman" w:hAnsi="Times New Roman" w:cs="Times New Roman"/>
          <w:sz w:val="24"/>
          <w:szCs w:val="24"/>
        </w:rPr>
        <w:t>s Code, Title 51 of the Pennsylvania Consolidated Statu</w:t>
      </w:r>
      <w:r w:rsidR="005941B4" w:rsidRPr="004606D6">
        <w:rPr>
          <w:rFonts w:ascii="Times New Roman" w:hAnsi="Times New Roman" w:cs="Times New Roman"/>
          <w:sz w:val="24"/>
          <w:szCs w:val="24"/>
        </w:rPr>
        <w:t>t</w:t>
      </w:r>
      <w:r w:rsidR="003A66CB" w:rsidRPr="004606D6">
        <w:rPr>
          <w:rFonts w:ascii="Times New Roman" w:hAnsi="Times New Roman" w:cs="Times New Roman"/>
          <w:sz w:val="24"/>
          <w:szCs w:val="24"/>
        </w:rPr>
        <w:t>es</w:t>
      </w:r>
      <w:r w:rsidR="005941B4" w:rsidRPr="004606D6">
        <w:rPr>
          <w:rFonts w:ascii="Times New Roman" w:hAnsi="Times New Roman" w:cs="Times New Roman"/>
          <w:sz w:val="24"/>
          <w:szCs w:val="24"/>
        </w:rPr>
        <w:t>,</w:t>
      </w:r>
      <w:r w:rsidR="003A66CB" w:rsidRPr="004606D6">
        <w:rPr>
          <w:rFonts w:ascii="Times New Roman" w:hAnsi="Times New Roman" w:cs="Times New Roman"/>
          <w:sz w:val="24"/>
          <w:szCs w:val="24"/>
        </w:rPr>
        <w:t xml:space="preserve"> and the Transportation Code, Title 75 of the Pennsylvania Consolidated Statutes, to create the framework for the funding, operation, maintenance and use of the VTF.  </w:t>
      </w:r>
      <w:r w:rsidR="002E5007" w:rsidRPr="004606D6">
        <w:rPr>
          <w:rFonts w:ascii="Times New Roman" w:hAnsi="Times New Roman" w:cs="Times New Roman"/>
          <w:sz w:val="24"/>
          <w:szCs w:val="24"/>
        </w:rPr>
        <w:t>Monies deposited in the VTF</w:t>
      </w:r>
      <w:r w:rsidR="009A6C25" w:rsidRPr="004606D6">
        <w:rPr>
          <w:rFonts w:ascii="Times New Roman" w:hAnsi="Times New Roman" w:cs="Times New Roman"/>
          <w:sz w:val="24"/>
          <w:szCs w:val="24"/>
        </w:rPr>
        <w:t xml:space="preserve"> </w:t>
      </w:r>
      <w:r w:rsidR="002E5007" w:rsidRPr="004606D6">
        <w:rPr>
          <w:rFonts w:ascii="Times New Roman" w:hAnsi="Times New Roman" w:cs="Times New Roman"/>
          <w:sz w:val="24"/>
          <w:szCs w:val="24"/>
        </w:rPr>
        <w:t xml:space="preserve">will be expended exclusively for purposes described in 51 Pa.C.S. § 1721(c).  </w:t>
      </w:r>
    </w:p>
    <w:p w:rsidR="00A57686" w:rsidRPr="004606D6" w:rsidRDefault="00A57686" w:rsidP="00EA36FB">
      <w:pPr>
        <w:pStyle w:val="ListParagraph"/>
        <w:keepNext/>
        <w:keepLines/>
        <w:ind w:left="0" w:firstLine="0"/>
        <w:rPr>
          <w:rFonts w:ascii="Times New Roman" w:hAnsi="Times New Roman" w:cs="Times New Roman"/>
          <w:sz w:val="24"/>
          <w:szCs w:val="24"/>
        </w:rPr>
      </w:pPr>
    </w:p>
    <w:p w:rsidR="00A65A17" w:rsidRPr="004606D6" w:rsidRDefault="00305C3D" w:rsidP="00EA36FB">
      <w:pPr>
        <w:pStyle w:val="ListParagraph"/>
        <w:ind w:left="0" w:firstLine="0"/>
        <w:rPr>
          <w:rFonts w:ascii="Times New Roman" w:hAnsi="Times New Roman" w:cs="Times New Roman"/>
          <w:b/>
          <w:sz w:val="24"/>
          <w:szCs w:val="24"/>
        </w:rPr>
      </w:pPr>
      <w:r w:rsidRPr="004606D6">
        <w:rPr>
          <w:rFonts w:ascii="Times New Roman" w:hAnsi="Times New Roman" w:cs="Times New Roman"/>
          <w:b/>
          <w:sz w:val="24"/>
          <w:szCs w:val="24"/>
        </w:rPr>
        <w:t>Availability</w:t>
      </w:r>
    </w:p>
    <w:p w:rsidR="00A65A17" w:rsidRPr="004606D6" w:rsidRDefault="00A65A17" w:rsidP="00EA36FB">
      <w:pPr>
        <w:ind w:left="0" w:firstLine="0"/>
        <w:rPr>
          <w:rFonts w:ascii="Times New Roman" w:hAnsi="Times New Roman" w:cs="Times New Roman"/>
          <w:sz w:val="24"/>
          <w:szCs w:val="24"/>
        </w:rPr>
      </w:pPr>
      <w:r w:rsidRPr="004606D6">
        <w:rPr>
          <w:rFonts w:ascii="Times New Roman" w:hAnsi="Times New Roman" w:cs="Times New Roman"/>
          <w:sz w:val="24"/>
          <w:szCs w:val="24"/>
        </w:rPr>
        <w:t>DMVA is announci</w:t>
      </w:r>
      <w:r w:rsidR="005052B5">
        <w:rPr>
          <w:rFonts w:ascii="Times New Roman" w:hAnsi="Times New Roman" w:cs="Times New Roman"/>
          <w:sz w:val="24"/>
          <w:szCs w:val="24"/>
        </w:rPr>
        <w:t>ng the availability of up to $</w:t>
      </w:r>
      <w:r w:rsidR="00E06101">
        <w:rPr>
          <w:rFonts w:ascii="Times New Roman" w:hAnsi="Times New Roman" w:cs="Times New Roman"/>
          <w:sz w:val="24"/>
          <w:szCs w:val="24"/>
        </w:rPr>
        <w:t>650</w:t>
      </w:r>
      <w:r w:rsidRPr="004606D6">
        <w:rPr>
          <w:rFonts w:ascii="Times New Roman" w:hAnsi="Times New Roman" w:cs="Times New Roman"/>
          <w:sz w:val="24"/>
          <w:szCs w:val="24"/>
        </w:rPr>
        <w:t xml:space="preserve">,000 in VTF grant funding.  This amount consists of: </w:t>
      </w:r>
    </w:p>
    <w:p w:rsidR="00A65A17" w:rsidRPr="004606D6" w:rsidRDefault="005052B5" w:rsidP="00EA36F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Up to $5</w:t>
      </w:r>
      <w:r w:rsidR="00A65A17" w:rsidRPr="004606D6">
        <w:rPr>
          <w:rFonts w:ascii="Times New Roman" w:hAnsi="Times New Roman" w:cs="Times New Roman"/>
          <w:sz w:val="24"/>
          <w:szCs w:val="24"/>
        </w:rPr>
        <w:t>00,000 in grant</w:t>
      </w:r>
      <w:r w:rsidR="009C79F1" w:rsidRPr="004606D6">
        <w:rPr>
          <w:rFonts w:ascii="Times New Roman" w:hAnsi="Times New Roman" w:cs="Times New Roman"/>
          <w:sz w:val="24"/>
          <w:szCs w:val="24"/>
        </w:rPr>
        <w:t>s</w:t>
      </w:r>
      <w:r w:rsidR="00A65A17" w:rsidRPr="004606D6">
        <w:rPr>
          <w:rFonts w:ascii="Times New Roman" w:hAnsi="Times New Roman" w:cs="Times New Roman"/>
          <w:sz w:val="24"/>
          <w:szCs w:val="24"/>
        </w:rPr>
        <w:t xml:space="preserve"> </w:t>
      </w:r>
      <w:r w:rsidR="009C79F1" w:rsidRPr="004606D6">
        <w:rPr>
          <w:rFonts w:ascii="Times New Roman" w:hAnsi="Times New Roman" w:cs="Times New Roman"/>
          <w:sz w:val="24"/>
          <w:szCs w:val="24"/>
        </w:rPr>
        <w:t>to</w:t>
      </w:r>
      <w:r w:rsidR="00A65A17" w:rsidRPr="004606D6">
        <w:rPr>
          <w:rFonts w:ascii="Times New Roman" w:hAnsi="Times New Roman" w:cs="Times New Roman"/>
          <w:sz w:val="24"/>
          <w:szCs w:val="24"/>
        </w:rPr>
        <w:t xml:space="preserve"> </w:t>
      </w:r>
      <w:r w:rsidR="00E23520">
        <w:rPr>
          <w:rFonts w:ascii="Times New Roman" w:hAnsi="Times New Roman" w:cs="Times New Roman"/>
          <w:sz w:val="24"/>
          <w:szCs w:val="24"/>
        </w:rPr>
        <w:t xml:space="preserve">501(c)(19) </w:t>
      </w:r>
      <w:r w:rsidR="00A65A17" w:rsidRPr="004606D6">
        <w:rPr>
          <w:rFonts w:ascii="Times New Roman" w:hAnsi="Times New Roman" w:cs="Times New Roman"/>
          <w:sz w:val="24"/>
          <w:szCs w:val="24"/>
        </w:rPr>
        <w:t xml:space="preserve">Veterans’ service organizations </w:t>
      </w:r>
      <w:r w:rsidR="009C79F1" w:rsidRPr="004606D6">
        <w:rPr>
          <w:rFonts w:ascii="Times New Roman" w:hAnsi="Times New Roman" w:cs="Times New Roman"/>
          <w:sz w:val="24"/>
          <w:szCs w:val="24"/>
        </w:rPr>
        <w:t>or</w:t>
      </w:r>
      <w:r w:rsidR="00A65A17" w:rsidRPr="004606D6">
        <w:rPr>
          <w:rFonts w:ascii="Times New Roman" w:hAnsi="Times New Roman" w:cs="Times New Roman"/>
          <w:sz w:val="24"/>
          <w:szCs w:val="24"/>
        </w:rPr>
        <w:t xml:space="preserve"> 501(c)(3) non-profit organizations with a mission of serving Pennsylvania Veterans; and </w:t>
      </w:r>
    </w:p>
    <w:p w:rsidR="00116982" w:rsidRDefault="009E6AE2" w:rsidP="00EA36F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Up to $15</w:t>
      </w:r>
      <w:r w:rsidR="00A65A17" w:rsidRPr="004606D6">
        <w:rPr>
          <w:rFonts w:ascii="Times New Roman" w:hAnsi="Times New Roman" w:cs="Times New Roman"/>
          <w:sz w:val="24"/>
          <w:szCs w:val="24"/>
        </w:rPr>
        <w:t xml:space="preserve">0,000 in </w:t>
      </w:r>
      <w:r w:rsidR="009C79F1" w:rsidRPr="004606D6">
        <w:rPr>
          <w:rFonts w:ascii="Times New Roman" w:hAnsi="Times New Roman" w:cs="Times New Roman"/>
          <w:sz w:val="24"/>
          <w:szCs w:val="24"/>
        </w:rPr>
        <w:t>grants to</w:t>
      </w:r>
      <w:r w:rsidR="00A65A17" w:rsidRPr="004606D6">
        <w:rPr>
          <w:rFonts w:ascii="Times New Roman" w:hAnsi="Times New Roman" w:cs="Times New Roman"/>
          <w:sz w:val="24"/>
          <w:szCs w:val="24"/>
        </w:rPr>
        <w:t xml:space="preserve"> County Directors of Veterans Affairs</w:t>
      </w:r>
      <w:r w:rsidR="00305C3D" w:rsidRPr="004606D6">
        <w:rPr>
          <w:rFonts w:ascii="Times New Roman" w:hAnsi="Times New Roman" w:cs="Times New Roman"/>
          <w:sz w:val="24"/>
          <w:szCs w:val="24"/>
        </w:rPr>
        <w:t xml:space="preserve"> or</w:t>
      </w:r>
      <w:r w:rsidR="00A65A17" w:rsidRPr="004606D6">
        <w:rPr>
          <w:rFonts w:ascii="Times New Roman" w:hAnsi="Times New Roman" w:cs="Times New Roman"/>
          <w:sz w:val="24"/>
          <w:szCs w:val="24"/>
        </w:rPr>
        <w:t xml:space="preserve"> the Pennsylvania Association of County Directors of Veterans Affairs.  </w:t>
      </w:r>
    </w:p>
    <w:p w:rsidR="00DF7664" w:rsidRPr="004606D6" w:rsidRDefault="00DF7664" w:rsidP="00EA36FB">
      <w:pPr>
        <w:pStyle w:val="ListParagraph"/>
        <w:ind w:left="0" w:firstLine="0"/>
        <w:rPr>
          <w:rFonts w:ascii="Times New Roman" w:hAnsi="Times New Roman" w:cs="Times New Roman"/>
          <w:b/>
          <w:sz w:val="24"/>
          <w:szCs w:val="24"/>
        </w:rPr>
      </w:pPr>
    </w:p>
    <w:p w:rsidR="00DF7664" w:rsidRPr="004606D6" w:rsidRDefault="00DF7664" w:rsidP="00EA36FB">
      <w:pPr>
        <w:pStyle w:val="ListParagraph"/>
        <w:ind w:left="0" w:firstLine="0"/>
        <w:rPr>
          <w:rFonts w:ascii="Times New Roman" w:hAnsi="Times New Roman" w:cs="Times New Roman"/>
          <w:b/>
          <w:sz w:val="24"/>
          <w:szCs w:val="24"/>
        </w:rPr>
      </w:pPr>
      <w:r w:rsidRPr="004606D6">
        <w:rPr>
          <w:rFonts w:ascii="Times New Roman" w:hAnsi="Times New Roman" w:cs="Times New Roman"/>
          <w:b/>
          <w:sz w:val="24"/>
          <w:szCs w:val="24"/>
        </w:rPr>
        <w:t>Deadline</w:t>
      </w:r>
    </w:p>
    <w:p w:rsidR="00DF7664" w:rsidRPr="004606D6" w:rsidRDefault="00DF7664" w:rsidP="00EA36FB">
      <w:pPr>
        <w:pStyle w:val="ListParagraph"/>
        <w:keepNext/>
        <w:keepLines/>
        <w:ind w:left="0" w:firstLine="0"/>
        <w:rPr>
          <w:rFonts w:ascii="Times New Roman" w:hAnsi="Times New Roman" w:cs="Times New Roman"/>
          <w:sz w:val="24"/>
          <w:szCs w:val="24"/>
        </w:rPr>
      </w:pPr>
      <w:r w:rsidRPr="004606D6">
        <w:rPr>
          <w:rFonts w:ascii="Times New Roman" w:hAnsi="Times New Roman" w:cs="Times New Roman"/>
          <w:sz w:val="24"/>
          <w:szCs w:val="24"/>
        </w:rPr>
        <w:t xml:space="preserve">Applications must be </w:t>
      </w:r>
      <w:r w:rsidRPr="004606D6">
        <w:rPr>
          <w:rFonts w:ascii="Times New Roman" w:hAnsi="Times New Roman" w:cs="Times New Roman"/>
          <w:b/>
          <w:sz w:val="24"/>
          <w:szCs w:val="24"/>
          <w:u w:val="single"/>
        </w:rPr>
        <w:t>received</w:t>
      </w:r>
      <w:r w:rsidRPr="004606D6">
        <w:rPr>
          <w:rFonts w:ascii="Times New Roman" w:hAnsi="Times New Roman" w:cs="Times New Roman"/>
          <w:sz w:val="24"/>
          <w:szCs w:val="24"/>
        </w:rPr>
        <w:t xml:space="preserve"> </w:t>
      </w:r>
      <w:r w:rsidRPr="004606D6">
        <w:rPr>
          <w:rFonts w:ascii="Times New Roman" w:hAnsi="Times New Roman" w:cs="Times New Roman"/>
          <w:b/>
          <w:sz w:val="24"/>
          <w:szCs w:val="24"/>
        </w:rPr>
        <w:t>by 4:00 p.m. Eastern</w:t>
      </w:r>
      <w:r w:rsidR="009E6AE2">
        <w:rPr>
          <w:rFonts w:ascii="Times New Roman" w:hAnsi="Times New Roman" w:cs="Times New Roman"/>
          <w:b/>
          <w:sz w:val="24"/>
          <w:szCs w:val="24"/>
        </w:rPr>
        <w:t xml:space="preserve"> Standard Time on Friday, </w:t>
      </w:r>
      <w:r w:rsidR="002F4EF0">
        <w:rPr>
          <w:rFonts w:ascii="Times New Roman" w:hAnsi="Times New Roman" w:cs="Times New Roman"/>
          <w:b/>
          <w:sz w:val="24"/>
          <w:szCs w:val="24"/>
          <w:u w:val="single"/>
        </w:rPr>
        <w:t>November 18, 2016</w:t>
      </w:r>
      <w:r w:rsidRPr="004606D6">
        <w:rPr>
          <w:rFonts w:ascii="Times New Roman" w:hAnsi="Times New Roman" w:cs="Times New Roman"/>
          <w:sz w:val="24"/>
          <w:szCs w:val="24"/>
        </w:rPr>
        <w:t>.</w:t>
      </w:r>
      <w:r w:rsidRPr="004606D6">
        <w:rPr>
          <w:rFonts w:ascii="Times New Roman" w:hAnsi="Times New Roman" w:cs="Times New Roman"/>
          <w:b/>
          <w:color w:val="C00000"/>
          <w:sz w:val="24"/>
          <w:szCs w:val="24"/>
        </w:rPr>
        <w:t xml:space="preserve">  </w:t>
      </w:r>
      <w:r w:rsidRPr="004606D6">
        <w:rPr>
          <w:rFonts w:ascii="Times New Roman" w:hAnsi="Times New Roman" w:cs="Times New Roman"/>
          <w:sz w:val="24"/>
          <w:szCs w:val="24"/>
        </w:rPr>
        <w:t xml:space="preserve">Applications may be emailed to </w:t>
      </w:r>
      <w:hyperlink r:id="rId11" w:history="1">
        <w:r w:rsidRPr="004606D6">
          <w:rPr>
            <w:rStyle w:val="Hyperlink"/>
            <w:rFonts w:ascii="Times New Roman" w:hAnsi="Times New Roman" w:cs="Times New Roman"/>
            <w:sz w:val="24"/>
            <w:szCs w:val="24"/>
          </w:rPr>
          <w:t>RA-MVVetTrustFund@pa.gov</w:t>
        </w:r>
      </w:hyperlink>
      <w:r w:rsidRPr="004606D6">
        <w:rPr>
          <w:rFonts w:ascii="Times New Roman" w:hAnsi="Times New Roman" w:cs="Times New Roman"/>
          <w:sz w:val="24"/>
          <w:szCs w:val="24"/>
        </w:rPr>
        <w:t xml:space="preserve"> or delivered to: </w:t>
      </w:r>
    </w:p>
    <w:p w:rsidR="00DF7664" w:rsidRPr="004606D6" w:rsidRDefault="00DF7664" w:rsidP="00EA36FB">
      <w:pPr>
        <w:pStyle w:val="ListParagraph"/>
        <w:ind w:firstLine="0"/>
        <w:rPr>
          <w:rFonts w:ascii="Times New Roman" w:hAnsi="Times New Roman" w:cs="Times New Roman"/>
          <w:sz w:val="24"/>
          <w:szCs w:val="24"/>
        </w:rPr>
      </w:pPr>
      <w:r w:rsidRPr="004606D6">
        <w:rPr>
          <w:rFonts w:ascii="Times New Roman" w:hAnsi="Times New Roman" w:cs="Times New Roman"/>
          <w:sz w:val="24"/>
          <w:szCs w:val="24"/>
        </w:rPr>
        <w:t>Department of Military and Veterans Affairs</w:t>
      </w:r>
    </w:p>
    <w:p w:rsidR="00DF7664" w:rsidRPr="004606D6" w:rsidRDefault="00DF7664" w:rsidP="00EA36FB">
      <w:pPr>
        <w:pStyle w:val="ListParagraph"/>
        <w:ind w:firstLine="0"/>
        <w:rPr>
          <w:rFonts w:ascii="Times New Roman" w:hAnsi="Times New Roman" w:cs="Times New Roman"/>
          <w:sz w:val="24"/>
          <w:szCs w:val="24"/>
        </w:rPr>
      </w:pPr>
      <w:r w:rsidRPr="004606D6">
        <w:rPr>
          <w:rFonts w:ascii="Times New Roman" w:hAnsi="Times New Roman" w:cs="Times New Roman"/>
          <w:sz w:val="24"/>
          <w:szCs w:val="24"/>
        </w:rPr>
        <w:t xml:space="preserve">Office of Administration, Bureau of Budget </w:t>
      </w:r>
      <w:r w:rsidR="00EA36FB">
        <w:rPr>
          <w:rFonts w:ascii="Times New Roman" w:hAnsi="Times New Roman" w:cs="Times New Roman"/>
          <w:sz w:val="24"/>
          <w:szCs w:val="24"/>
        </w:rPr>
        <w:t>and</w:t>
      </w:r>
      <w:r w:rsidRPr="004606D6">
        <w:rPr>
          <w:rFonts w:ascii="Times New Roman" w:hAnsi="Times New Roman" w:cs="Times New Roman"/>
          <w:sz w:val="24"/>
          <w:szCs w:val="24"/>
        </w:rPr>
        <w:t xml:space="preserve"> Finance</w:t>
      </w:r>
    </w:p>
    <w:p w:rsidR="00DF7664" w:rsidRPr="004606D6" w:rsidRDefault="00DF7664" w:rsidP="00EA36FB">
      <w:pPr>
        <w:pStyle w:val="ListParagraph"/>
        <w:ind w:firstLine="0"/>
        <w:rPr>
          <w:rFonts w:ascii="Times New Roman" w:hAnsi="Times New Roman" w:cs="Times New Roman"/>
          <w:sz w:val="24"/>
          <w:szCs w:val="24"/>
        </w:rPr>
      </w:pPr>
      <w:r w:rsidRPr="004606D6">
        <w:rPr>
          <w:rFonts w:ascii="Times New Roman" w:hAnsi="Times New Roman" w:cs="Times New Roman"/>
          <w:sz w:val="24"/>
          <w:szCs w:val="24"/>
        </w:rPr>
        <w:t xml:space="preserve">ATTN: Division of Grants </w:t>
      </w:r>
    </w:p>
    <w:p w:rsidR="00DF7664" w:rsidRPr="004606D6" w:rsidRDefault="00DF7664" w:rsidP="00EA36FB">
      <w:pPr>
        <w:pStyle w:val="ListParagraph"/>
        <w:ind w:firstLine="0"/>
        <w:rPr>
          <w:rFonts w:ascii="Times New Roman" w:hAnsi="Times New Roman" w:cs="Times New Roman"/>
          <w:sz w:val="24"/>
          <w:szCs w:val="24"/>
        </w:rPr>
      </w:pPr>
      <w:r w:rsidRPr="004606D6">
        <w:rPr>
          <w:rFonts w:ascii="Times New Roman" w:hAnsi="Times New Roman" w:cs="Times New Roman"/>
          <w:sz w:val="24"/>
          <w:szCs w:val="24"/>
        </w:rPr>
        <w:t>Edward Martin Hall, Bldg. 0-47 Fort Indiantown Gap</w:t>
      </w:r>
    </w:p>
    <w:p w:rsidR="00DF7664" w:rsidRPr="004606D6" w:rsidRDefault="00DF7664" w:rsidP="00EA36FB">
      <w:pPr>
        <w:pStyle w:val="ListParagraph"/>
        <w:ind w:firstLine="0"/>
        <w:rPr>
          <w:rFonts w:ascii="Times New Roman" w:hAnsi="Times New Roman" w:cs="Times New Roman"/>
          <w:sz w:val="24"/>
          <w:szCs w:val="24"/>
        </w:rPr>
      </w:pPr>
      <w:r w:rsidRPr="004606D6">
        <w:rPr>
          <w:rFonts w:ascii="Times New Roman" w:hAnsi="Times New Roman" w:cs="Times New Roman"/>
          <w:sz w:val="24"/>
          <w:szCs w:val="24"/>
        </w:rPr>
        <w:t>Annville, Pennsylvania  17003-5002</w:t>
      </w:r>
    </w:p>
    <w:p w:rsidR="00305C3D" w:rsidRPr="004606D6" w:rsidRDefault="00305C3D" w:rsidP="00EA36FB">
      <w:pPr>
        <w:pStyle w:val="ListParagraph"/>
        <w:ind w:left="0" w:firstLine="0"/>
        <w:rPr>
          <w:rFonts w:ascii="Times New Roman" w:hAnsi="Times New Roman" w:cs="Times New Roman"/>
          <w:sz w:val="24"/>
          <w:szCs w:val="24"/>
        </w:rPr>
      </w:pPr>
    </w:p>
    <w:p w:rsidR="00305C3D" w:rsidRPr="004606D6" w:rsidRDefault="00305C3D" w:rsidP="00EA36FB">
      <w:pPr>
        <w:pStyle w:val="ListParagraph"/>
        <w:ind w:left="0" w:firstLine="0"/>
        <w:rPr>
          <w:rFonts w:ascii="Times New Roman" w:hAnsi="Times New Roman" w:cs="Times New Roman"/>
          <w:b/>
          <w:sz w:val="24"/>
          <w:szCs w:val="24"/>
        </w:rPr>
      </w:pPr>
      <w:r w:rsidRPr="004606D6">
        <w:rPr>
          <w:rFonts w:ascii="Times New Roman" w:hAnsi="Times New Roman" w:cs="Times New Roman"/>
          <w:b/>
          <w:sz w:val="24"/>
          <w:szCs w:val="24"/>
        </w:rPr>
        <w:t>Awards</w:t>
      </w:r>
    </w:p>
    <w:p w:rsidR="00A57686" w:rsidRPr="004606D6" w:rsidRDefault="00A349E7" w:rsidP="00EA36FB">
      <w:pPr>
        <w:pStyle w:val="ListParagraph"/>
        <w:ind w:left="0" w:firstLine="0"/>
        <w:rPr>
          <w:rFonts w:ascii="Times New Roman" w:hAnsi="Times New Roman" w:cs="Times New Roman"/>
          <w:sz w:val="24"/>
          <w:szCs w:val="24"/>
        </w:rPr>
      </w:pPr>
      <w:r>
        <w:rPr>
          <w:rFonts w:ascii="Times New Roman" w:hAnsi="Times New Roman" w:cs="Times New Roman"/>
          <w:sz w:val="24"/>
          <w:szCs w:val="24"/>
        </w:rPr>
        <w:t>The anticipated announcement of g</w:t>
      </w:r>
      <w:r w:rsidR="00305C3D" w:rsidRPr="004606D6">
        <w:rPr>
          <w:rFonts w:ascii="Times New Roman" w:hAnsi="Times New Roman" w:cs="Times New Roman"/>
          <w:sz w:val="24"/>
          <w:szCs w:val="24"/>
        </w:rPr>
        <w:t>ra</w:t>
      </w:r>
      <w:r w:rsidR="009E6AE2">
        <w:rPr>
          <w:rFonts w:ascii="Times New Roman" w:hAnsi="Times New Roman" w:cs="Times New Roman"/>
          <w:sz w:val="24"/>
          <w:szCs w:val="24"/>
        </w:rPr>
        <w:t xml:space="preserve">nt awards </w:t>
      </w:r>
      <w:r>
        <w:rPr>
          <w:rFonts w:ascii="Times New Roman" w:hAnsi="Times New Roman" w:cs="Times New Roman"/>
          <w:sz w:val="24"/>
          <w:szCs w:val="24"/>
        </w:rPr>
        <w:t>is</w:t>
      </w:r>
      <w:r w:rsidR="009E6AE2">
        <w:rPr>
          <w:rFonts w:ascii="Times New Roman" w:hAnsi="Times New Roman" w:cs="Times New Roman"/>
          <w:sz w:val="24"/>
          <w:szCs w:val="24"/>
        </w:rPr>
        <w:t xml:space="preserve"> </w:t>
      </w:r>
      <w:r w:rsidR="005052B5">
        <w:rPr>
          <w:rFonts w:ascii="Times New Roman" w:hAnsi="Times New Roman" w:cs="Times New Roman"/>
          <w:sz w:val="24"/>
          <w:szCs w:val="24"/>
        </w:rPr>
        <w:t>December</w:t>
      </w:r>
      <w:r>
        <w:rPr>
          <w:rFonts w:ascii="Times New Roman" w:hAnsi="Times New Roman" w:cs="Times New Roman"/>
          <w:sz w:val="24"/>
          <w:szCs w:val="24"/>
        </w:rPr>
        <w:t xml:space="preserve"> </w:t>
      </w:r>
      <w:r w:rsidR="00305C3D" w:rsidRPr="004606D6">
        <w:rPr>
          <w:rFonts w:ascii="Times New Roman" w:hAnsi="Times New Roman" w:cs="Times New Roman"/>
          <w:sz w:val="24"/>
          <w:szCs w:val="24"/>
        </w:rPr>
        <w:t>2016.</w:t>
      </w:r>
      <w:r w:rsidR="00D82C50" w:rsidRPr="004606D6">
        <w:rPr>
          <w:rFonts w:ascii="Times New Roman" w:hAnsi="Times New Roman" w:cs="Times New Roman"/>
          <w:sz w:val="24"/>
          <w:szCs w:val="24"/>
        </w:rPr>
        <w:t xml:space="preserve">  </w:t>
      </w:r>
    </w:p>
    <w:p w:rsidR="00305C3D" w:rsidRPr="004606D6" w:rsidRDefault="00305C3D" w:rsidP="00EA36FB">
      <w:pPr>
        <w:pStyle w:val="ListParagraph"/>
        <w:ind w:left="0" w:firstLine="0"/>
        <w:rPr>
          <w:rFonts w:ascii="Times New Roman" w:hAnsi="Times New Roman" w:cs="Times New Roman"/>
          <w:b/>
          <w:sz w:val="24"/>
          <w:szCs w:val="24"/>
        </w:rPr>
      </w:pPr>
    </w:p>
    <w:p w:rsidR="00AB1362" w:rsidRPr="004606D6" w:rsidRDefault="00116982" w:rsidP="00EA36FB">
      <w:pPr>
        <w:pStyle w:val="ListParagraph"/>
        <w:ind w:left="0" w:firstLine="0"/>
        <w:rPr>
          <w:rFonts w:ascii="Times New Roman" w:hAnsi="Times New Roman" w:cs="Times New Roman"/>
          <w:b/>
          <w:sz w:val="24"/>
          <w:szCs w:val="24"/>
        </w:rPr>
      </w:pPr>
      <w:r w:rsidRPr="004606D6">
        <w:rPr>
          <w:rFonts w:ascii="Times New Roman" w:hAnsi="Times New Roman" w:cs="Times New Roman"/>
          <w:b/>
          <w:sz w:val="24"/>
          <w:szCs w:val="24"/>
        </w:rPr>
        <w:t>C</w:t>
      </w:r>
      <w:r w:rsidR="00AB1362" w:rsidRPr="004606D6">
        <w:rPr>
          <w:rFonts w:ascii="Times New Roman" w:hAnsi="Times New Roman" w:cs="Times New Roman"/>
          <w:b/>
          <w:sz w:val="24"/>
          <w:szCs w:val="24"/>
        </w:rPr>
        <w:t>ontact Information</w:t>
      </w:r>
    </w:p>
    <w:p w:rsidR="00CC5CAB" w:rsidRPr="004606D6" w:rsidRDefault="0077657F" w:rsidP="00EA36FB">
      <w:pPr>
        <w:pStyle w:val="ListParagraph"/>
        <w:ind w:left="0" w:firstLine="0"/>
        <w:rPr>
          <w:rFonts w:ascii="Times New Roman" w:hAnsi="Times New Roman" w:cs="Times New Roman"/>
          <w:sz w:val="24"/>
          <w:szCs w:val="24"/>
        </w:rPr>
      </w:pPr>
      <w:r w:rsidRPr="004606D6">
        <w:rPr>
          <w:rFonts w:ascii="Times New Roman" w:hAnsi="Times New Roman" w:cs="Times New Roman"/>
          <w:sz w:val="24"/>
          <w:szCs w:val="24"/>
        </w:rPr>
        <w:t>Any questions should be dir</w:t>
      </w:r>
      <w:r w:rsidR="00FF6D35" w:rsidRPr="004606D6">
        <w:rPr>
          <w:rFonts w:ascii="Times New Roman" w:hAnsi="Times New Roman" w:cs="Times New Roman"/>
          <w:sz w:val="24"/>
          <w:szCs w:val="24"/>
        </w:rPr>
        <w:t xml:space="preserve">ected to the Division of Grants </w:t>
      </w:r>
      <w:r w:rsidR="00305C3D" w:rsidRPr="004606D6">
        <w:rPr>
          <w:rFonts w:ascii="Times New Roman" w:hAnsi="Times New Roman" w:cs="Times New Roman"/>
          <w:sz w:val="24"/>
          <w:szCs w:val="24"/>
        </w:rPr>
        <w:t xml:space="preserve">at 717-861-6979 or </w:t>
      </w:r>
      <w:r w:rsidR="008D5D97" w:rsidRPr="004606D6">
        <w:rPr>
          <w:rFonts w:ascii="Times New Roman" w:hAnsi="Times New Roman" w:cs="Times New Roman"/>
          <w:sz w:val="24"/>
          <w:szCs w:val="24"/>
        </w:rPr>
        <w:t>by</w:t>
      </w:r>
      <w:r w:rsidRPr="004606D6">
        <w:rPr>
          <w:rFonts w:ascii="Times New Roman" w:hAnsi="Times New Roman" w:cs="Times New Roman"/>
          <w:sz w:val="24"/>
          <w:szCs w:val="24"/>
        </w:rPr>
        <w:t xml:space="preserve"> </w:t>
      </w:r>
      <w:r w:rsidR="001B21B1" w:rsidRPr="004606D6">
        <w:rPr>
          <w:rFonts w:ascii="Times New Roman" w:hAnsi="Times New Roman" w:cs="Times New Roman"/>
          <w:sz w:val="24"/>
          <w:szCs w:val="24"/>
        </w:rPr>
        <w:t>email</w:t>
      </w:r>
      <w:r w:rsidR="008D5D97" w:rsidRPr="004606D6">
        <w:rPr>
          <w:rFonts w:ascii="Times New Roman" w:hAnsi="Times New Roman" w:cs="Times New Roman"/>
          <w:sz w:val="24"/>
          <w:szCs w:val="24"/>
        </w:rPr>
        <w:t>ing</w:t>
      </w:r>
      <w:r w:rsidR="00FF6D35" w:rsidRPr="004606D6">
        <w:rPr>
          <w:rFonts w:ascii="Times New Roman" w:hAnsi="Times New Roman" w:cs="Times New Roman"/>
          <w:sz w:val="24"/>
          <w:szCs w:val="24"/>
        </w:rPr>
        <w:t xml:space="preserve">                                   </w:t>
      </w:r>
      <w:r w:rsidR="002E5007" w:rsidRPr="004606D6">
        <w:rPr>
          <w:rFonts w:ascii="Times New Roman" w:hAnsi="Times New Roman" w:cs="Times New Roman"/>
          <w:sz w:val="24"/>
          <w:szCs w:val="24"/>
        </w:rPr>
        <w:t xml:space="preserve"> </w:t>
      </w:r>
      <w:hyperlink r:id="rId12" w:history="1">
        <w:r w:rsidR="00AB1362" w:rsidRPr="004606D6">
          <w:rPr>
            <w:rStyle w:val="Hyperlink"/>
            <w:rFonts w:ascii="Times New Roman" w:hAnsi="Times New Roman" w:cs="Times New Roman"/>
            <w:sz w:val="24"/>
            <w:szCs w:val="24"/>
          </w:rPr>
          <w:t>RA-MVVetTrustFund@pa.gov</w:t>
        </w:r>
      </w:hyperlink>
      <w:r w:rsidR="00AB1362" w:rsidRPr="004606D6">
        <w:rPr>
          <w:rFonts w:ascii="Times New Roman" w:hAnsi="Times New Roman" w:cs="Times New Roman"/>
          <w:sz w:val="24"/>
          <w:szCs w:val="24"/>
        </w:rPr>
        <w:t>.</w:t>
      </w:r>
    </w:p>
    <w:p w:rsidR="00116982" w:rsidRPr="004606D6" w:rsidRDefault="00116982" w:rsidP="00EA36FB">
      <w:pPr>
        <w:pStyle w:val="ListParagraph"/>
        <w:ind w:left="0" w:firstLine="0"/>
        <w:rPr>
          <w:rFonts w:ascii="Times New Roman" w:hAnsi="Times New Roman" w:cs="Times New Roman"/>
          <w:sz w:val="24"/>
          <w:szCs w:val="24"/>
        </w:rPr>
      </w:pPr>
    </w:p>
    <w:p w:rsidR="00052F24" w:rsidRDefault="00052F24" w:rsidP="006A6484">
      <w:pPr>
        <w:ind w:left="0" w:firstLine="0"/>
        <w:rPr>
          <w:rFonts w:ascii="Times New Roman" w:hAnsi="Times New Roman" w:cs="Times New Roman"/>
          <w:sz w:val="24"/>
          <w:szCs w:val="24"/>
        </w:rPr>
      </w:pPr>
    </w:p>
    <w:p w:rsidR="009E6AE2" w:rsidRDefault="009E6AE2" w:rsidP="006A6484">
      <w:pPr>
        <w:ind w:left="0" w:firstLine="0"/>
        <w:rPr>
          <w:rFonts w:ascii="Times New Roman" w:hAnsi="Times New Roman" w:cs="Times New Roman"/>
          <w:sz w:val="24"/>
          <w:szCs w:val="24"/>
        </w:rPr>
      </w:pPr>
    </w:p>
    <w:p w:rsidR="009E6AE2" w:rsidRPr="004606D6" w:rsidRDefault="009E6AE2" w:rsidP="006A6484">
      <w:pPr>
        <w:ind w:left="0" w:firstLine="0"/>
        <w:rPr>
          <w:rFonts w:ascii="Times New Roman" w:hAnsi="Times New Roman" w:cs="Times New Roman"/>
          <w:b/>
          <w:sz w:val="24"/>
          <w:szCs w:val="24"/>
        </w:rPr>
      </w:pPr>
    </w:p>
    <w:p w:rsidR="00305C3D" w:rsidRPr="004606D6" w:rsidRDefault="00A41EB9" w:rsidP="006A6484">
      <w:pPr>
        <w:ind w:left="0" w:firstLine="0"/>
        <w:rPr>
          <w:rFonts w:ascii="Times New Roman" w:hAnsi="Times New Roman" w:cs="Times New Roman"/>
          <w:b/>
          <w:sz w:val="24"/>
          <w:szCs w:val="24"/>
        </w:rPr>
      </w:pPr>
      <w:r w:rsidRPr="004606D6">
        <w:rPr>
          <w:rFonts w:ascii="Times New Roman" w:hAnsi="Times New Roman" w:cs="Times New Roman"/>
          <w:b/>
          <w:sz w:val="24"/>
          <w:szCs w:val="24"/>
        </w:rPr>
        <w:lastRenderedPageBreak/>
        <w:t>Grant Guidelines</w:t>
      </w:r>
    </w:p>
    <w:p w:rsidR="009A427E" w:rsidRPr="004606D6" w:rsidRDefault="009A427E" w:rsidP="006A6484">
      <w:pPr>
        <w:ind w:left="0" w:firstLine="0"/>
        <w:rPr>
          <w:rFonts w:ascii="Times New Roman" w:hAnsi="Times New Roman" w:cs="Times New Roman"/>
          <w:b/>
          <w:sz w:val="24"/>
          <w:szCs w:val="24"/>
        </w:rPr>
      </w:pPr>
    </w:p>
    <w:p w:rsidR="007601B5" w:rsidRPr="004606D6" w:rsidRDefault="0094639A" w:rsidP="006A6484">
      <w:pPr>
        <w:ind w:left="0" w:firstLine="0"/>
        <w:rPr>
          <w:rFonts w:ascii="Times New Roman" w:hAnsi="Times New Roman" w:cs="Times New Roman"/>
          <w:sz w:val="24"/>
          <w:szCs w:val="24"/>
        </w:rPr>
      </w:pPr>
      <w:r w:rsidRPr="004606D6">
        <w:rPr>
          <w:rFonts w:ascii="Times New Roman" w:hAnsi="Times New Roman" w:cs="Times New Roman"/>
          <w:sz w:val="24"/>
          <w:szCs w:val="24"/>
        </w:rPr>
        <w:t>Grants will be considered in</w:t>
      </w:r>
      <w:r w:rsidR="003C4F9F" w:rsidRPr="004606D6">
        <w:rPr>
          <w:rFonts w:ascii="Times New Roman" w:hAnsi="Times New Roman" w:cs="Times New Roman"/>
          <w:sz w:val="24"/>
          <w:szCs w:val="24"/>
        </w:rPr>
        <w:t xml:space="preserve"> the following</w:t>
      </w:r>
      <w:r w:rsidRPr="004606D6">
        <w:rPr>
          <w:rFonts w:ascii="Times New Roman" w:hAnsi="Times New Roman" w:cs="Times New Roman"/>
          <w:sz w:val="24"/>
          <w:szCs w:val="24"/>
        </w:rPr>
        <w:t xml:space="preserve"> areas:</w:t>
      </w:r>
    </w:p>
    <w:p w:rsidR="007B1FB1" w:rsidRPr="004606D6" w:rsidRDefault="007B1FB1" w:rsidP="007B1FB1">
      <w:pPr>
        <w:rPr>
          <w:rFonts w:ascii="Times New Roman" w:hAnsi="Times New Roman" w:cs="Times New Roman"/>
          <w:sz w:val="24"/>
          <w:szCs w:val="24"/>
        </w:rPr>
      </w:pPr>
    </w:p>
    <w:p w:rsidR="00B101DB" w:rsidRPr="004606D6" w:rsidRDefault="005217AD" w:rsidP="00B101DB">
      <w:pPr>
        <w:pStyle w:val="ListParagraph"/>
        <w:numPr>
          <w:ilvl w:val="0"/>
          <w:numId w:val="2"/>
        </w:numPr>
        <w:rPr>
          <w:rFonts w:ascii="Times New Roman" w:hAnsi="Times New Roman" w:cs="Times New Roman"/>
          <w:sz w:val="24"/>
          <w:szCs w:val="24"/>
        </w:rPr>
      </w:pPr>
      <w:r w:rsidRPr="004606D6">
        <w:rPr>
          <w:rFonts w:ascii="Times New Roman" w:hAnsi="Times New Roman" w:cs="Times New Roman"/>
          <w:sz w:val="24"/>
          <w:szCs w:val="24"/>
        </w:rPr>
        <w:t xml:space="preserve">Competitive Grants to </w:t>
      </w:r>
      <w:r w:rsidR="00B101DB" w:rsidRPr="004606D6">
        <w:rPr>
          <w:rFonts w:ascii="Times New Roman" w:hAnsi="Times New Roman" w:cs="Times New Roman"/>
          <w:sz w:val="24"/>
          <w:szCs w:val="24"/>
        </w:rPr>
        <w:t xml:space="preserve">501(c)(3) </w:t>
      </w:r>
      <w:r w:rsidRPr="004606D6">
        <w:rPr>
          <w:rFonts w:ascii="Times New Roman" w:hAnsi="Times New Roman" w:cs="Times New Roman"/>
          <w:sz w:val="24"/>
          <w:szCs w:val="24"/>
        </w:rPr>
        <w:t>Charitable Organizations</w:t>
      </w:r>
      <w:r w:rsidR="007C38FF" w:rsidRPr="004606D6">
        <w:rPr>
          <w:rFonts w:ascii="Times New Roman" w:hAnsi="Times New Roman" w:cs="Times New Roman"/>
          <w:sz w:val="24"/>
          <w:szCs w:val="24"/>
        </w:rPr>
        <w:t xml:space="preserve"> and </w:t>
      </w:r>
      <w:r w:rsidR="00E23520">
        <w:rPr>
          <w:rFonts w:ascii="Times New Roman" w:hAnsi="Times New Roman" w:cs="Times New Roman"/>
          <w:sz w:val="24"/>
          <w:szCs w:val="24"/>
        </w:rPr>
        <w:t>501(c)(19)</w:t>
      </w:r>
      <w:r w:rsidR="00FA7CDC">
        <w:rPr>
          <w:rFonts w:ascii="Times New Roman" w:hAnsi="Times New Roman" w:cs="Times New Roman"/>
          <w:sz w:val="24"/>
          <w:szCs w:val="24"/>
        </w:rPr>
        <w:t xml:space="preserve"> </w:t>
      </w:r>
      <w:r w:rsidR="004A329A" w:rsidRPr="004606D6">
        <w:rPr>
          <w:rFonts w:ascii="Times New Roman" w:hAnsi="Times New Roman" w:cs="Times New Roman"/>
          <w:sz w:val="24"/>
          <w:szCs w:val="24"/>
        </w:rPr>
        <w:t>Veteran</w:t>
      </w:r>
      <w:r w:rsidR="007C38FF" w:rsidRPr="004606D6">
        <w:rPr>
          <w:rFonts w:ascii="Times New Roman" w:hAnsi="Times New Roman" w:cs="Times New Roman"/>
          <w:sz w:val="24"/>
          <w:szCs w:val="24"/>
        </w:rPr>
        <w:t>s’ Service Organizations</w:t>
      </w:r>
      <w:r w:rsidR="00FD2288">
        <w:rPr>
          <w:rFonts w:ascii="Times New Roman" w:hAnsi="Times New Roman" w:cs="Times New Roman"/>
          <w:sz w:val="24"/>
          <w:szCs w:val="24"/>
        </w:rPr>
        <w:t>.</w:t>
      </w:r>
    </w:p>
    <w:p w:rsidR="00B101DB" w:rsidRPr="004606D6" w:rsidRDefault="00B101DB" w:rsidP="00B101DB">
      <w:pPr>
        <w:pStyle w:val="ListParagraph"/>
        <w:ind w:left="360" w:firstLine="0"/>
        <w:rPr>
          <w:rFonts w:ascii="Times New Roman" w:hAnsi="Times New Roman" w:cs="Times New Roman"/>
          <w:sz w:val="24"/>
          <w:szCs w:val="24"/>
        </w:rPr>
      </w:pPr>
    </w:p>
    <w:p w:rsidR="00B101DB" w:rsidRPr="004606D6" w:rsidRDefault="00B101DB" w:rsidP="00B101DB">
      <w:pPr>
        <w:pStyle w:val="ListParagraph"/>
        <w:numPr>
          <w:ilvl w:val="1"/>
          <w:numId w:val="2"/>
        </w:numPr>
        <w:rPr>
          <w:rFonts w:ascii="Times New Roman" w:hAnsi="Times New Roman" w:cs="Times New Roman"/>
          <w:sz w:val="24"/>
          <w:szCs w:val="24"/>
        </w:rPr>
      </w:pPr>
      <w:r w:rsidRPr="004606D6">
        <w:rPr>
          <w:rFonts w:ascii="Times New Roman" w:hAnsi="Times New Roman" w:cs="Times New Roman"/>
          <w:sz w:val="24"/>
          <w:szCs w:val="24"/>
        </w:rPr>
        <w:t>Beneficiaries</w:t>
      </w:r>
      <w:r w:rsidR="00A41EB9" w:rsidRPr="004606D6">
        <w:rPr>
          <w:rFonts w:ascii="Times New Roman" w:hAnsi="Times New Roman" w:cs="Times New Roman"/>
          <w:sz w:val="24"/>
          <w:szCs w:val="24"/>
        </w:rPr>
        <w:t>.</w:t>
      </w:r>
      <w:r w:rsidRPr="004606D6">
        <w:rPr>
          <w:rFonts w:ascii="Times New Roman" w:hAnsi="Times New Roman" w:cs="Times New Roman"/>
          <w:sz w:val="24"/>
          <w:szCs w:val="24"/>
        </w:rPr>
        <w:t xml:space="preserve"> </w:t>
      </w:r>
      <w:r w:rsidR="00EA36FB">
        <w:rPr>
          <w:rFonts w:ascii="Times New Roman" w:hAnsi="Times New Roman" w:cs="Times New Roman"/>
          <w:sz w:val="24"/>
          <w:szCs w:val="24"/>
        </w:rPr>
        <w:t xml:space="preserve"> </w:t>
      </w:r>
      <w:r w:rsidRPr="004606D6">
        <w:rPr>
          <w:rFonts w:ascii="Times New Roman" w:hAnsi="Times New Roman" w:cs="Times New Roman"/>
          <w:sz w:val="24"/>
          <w:szCs w:val="24"/>
        </w:rPr>
        <w:t>Grant applications will be accepted for programs and services that benefit Pennsylvania Veterans and their families.</w:t>
      </w:r>
    </w:p>
    <w:p w:rsidR="00B101DB" w:rsidRPr="004606D6" w:rsidRDefault="00B101DB" w:rsidP="00B101DB">
      <w:pPr>
        <w:pStyle w:val="ListParagraph"/>
        <w:ind w:firstLine="0"/>
        <w:rPr>
          <w:rFonts w:ascii="Times New Roman" w:hAnsi="Times New Roman" w:cs="Times New Roman"/>
          <w:sz w:val="24"/>
          <w:szCs w:val="24"/>
        </w:rPr>
      </w:pPr>
    </w:p>
    <w:p w:rsidR="00755F4D" w:rsidRPr="004606D6" w:rsidRDefault="00070CA1" w:rsidP="00A475F0">
      <w:pPr>
        <w:pStyle w:val="ListParagraph"/>
        <w:numPr>
          <w:ilvl w:val="1"/>
          <w:numId w:val="2"/>
        </w:numPr>
        <w:rPr>
          <w:rFonts w:ascii="Times New Roman" w:hAnsi="Times New Roman" w:cs="Times New Roman"/>
          <w:sz w:val="24"/>
          <w:szCs w:val="24"/>
        </w:rPr>
      </w:pPr>
      <w:r w:rsidRPr="004606D6">
        <w:rPr>
          <w:rFonts w:ascii="Times New Roman" w:hAnsi="Times New Roman" w:cs="Times New Roman"/>
          <w:sz w:val="24"/>
          <w:szCs w:val="24"/>
        </w:rPr>
        <w:t>Eligibility</w:t>
      </w:r>
      <w:r w:rsidR="00A41EB9" w:rsidRPr="004606D6">
        <w:rPr>
          <w:rFonts w:ascii="Times New Roman" w:hAnsi="Times New Roman" w:cs="Times New Roman"/>
          <w:sz w:val="24"/>
          <w:szCs w:val="24"/>
        </w:rPr>
        <w:t>.</w:t>
      </w:r>
      <w:r w:rsidRPr="004606D6">
        <w:rPr>
          <w:rFonts w:ascii="Times New Roman" w:hAnsi="Times New Roman" w:cs="Times New Roman"/>
          <w:sz w:val="24"/>
          <w:szCs w:val="24"/>
        </w:rPr>
        <w:t xml:space="preserve"> </w:t>
      </w:r>
      <w:r w:rsidR="00EA36FB">
        <w:rPr>
          <w:rFonts w:ascii="Times New Roman" w:hAnsi="Times New Roman" w:cs="Times New Roman"/>
          <w:sz w:val="24"/>
          <w:szCs w:val="24"/>
        </w:rPr>
        <w:t xml:space="preserve"> </w:t>
      </w:r>
      <w:r w:rsidR="005A275D" w:rsidRPr="004606D6">
        <w:rPr>
          <w:rFonts w:ascii="Times New Roman" w:hAnsi="Times New Roman" w:cs="Times New Roman"/>
          <w:sz w:val="24"/>
          <w:szCs w:val="24"/>
        </w:rPr>
        <w:t xml:space="preserve">Organizations eligible to apply for grants </w:t>
      </w:r>
      <w:r w:rsidR="006A6484" w:rsidRPr="004606D6">
        <w:rPr>
          <w:rFonts w:ascii="Times New Roman" w:hAnsi="Times New Roman" w:cs="Times New Roman"/>
          <w:sz w:val="24"/>
          <w:szCs w:val="24"/>
        </w:rPr>
        <w:t xml:space="preserve">in this category </w:t>
      </w:r>
      <w:r w:rsidR="001A3B26">
        <w:rPr>
          <w:rFonts w:ascii="Times New Roman" w:hAnsi="Times New Roman" w:cs="Times New Roman"/>
          <w:sz w:val="24"/>
          <w:szCs w:val="24"/>
        </w:rPr>
        <w:t xml:space="preserve">include </w:t>
      </w:r>
      <w:r w:rsidR="005052B5">
        <w:rPr>
          <w:rFonts w:ascii="Times New Roman" w:hAnsi="Times New Roman" w:cs="Times New Roman"/>
          <w:sz w:val="24"/>
          <w:szCs w:val="24"/>
        </w:rPr>
        <w:t>501(c)(19)</w:t>
      </w:r>
      <w:r w:rsidR="00FA7CDC">
        <w:rPr>
          <w:rFonts w:ascii="Times New Roman" w:hAnsi="Times New Roman" w:cs="Times New Roman"/>
          <w:sz w:val="24"/>
          <w:szCs w:val="24"/>
        </w:rPr>
        <w:t xml:space="preserve"> </w:t>
      </w:r>
      <w:r w:rsidR="004A329A" w:rsidRPr="004606D6">
        <w:rPr>
          <w:rFonts w:ascii="Times New Roman" w:hAnsi="Times New Roman" w:cs="Times New Roman"/>
          <w:sz w:val="24"/>
          <w:szCs w:val="24"/>
        </w:rPr>
        <w:t>Veteran</w:t>
      </w:r>
      <w:r w:rsidR="0037298C" w:rsidRPr="004606D6">
        <w:rPr>
          <w:rFonts w:ascii="Times New Roman" w:hAnsi="Times New Roman" w:cs="Times New Roman"/>
          <w:sz w:val="24"/>
          <w:szCs w:val="24"/>
        </w:rPr>
        <w:t>s’ service o</w:t>
      </w:r>
      <w:r w:rsidR="007840BA" w:rsidRPr="004606D6">
        <w:rPr>
          <w:rFonts w:ascii="Times New Roman" w:hAnsi="Times New Roman" w:cs="Times New Roman"/>
          <w:sz w:val="24"/>
          <w:szCs w:val="24"/>
        </w:rPr>
        <w:t>rganizations</w:t>
      </w:r>
      <w:r w:rsidR="005A275D" w:rsidRPr="004606D6">
        <w:rPr>
          <w:rFonts w:ascii="Times New Roman" w:hAnsi="Times New Roman" w:cs="Times New Roman"/>
          <w:sz w:val="24"/>
          <w:szCs w:val="24"/>
        </w:rPr>
        <w:t xml:space="preserve"> and </w:t>
      </w:r>
      <w:r w:rsidR="0039712A" w:rsidRPr="004606D6">
        <w:rPr>
          <w:rFonts w:ascii="Times New Roman" w:hAnsi="Times New Roman" w:cs="Times New Roman"/>
          <w:sz w:val="24"/>
          <w:szCs w:val="24"/>
        </w:rPr>
        <w:t xml:space="preserve">501(c)(3) </w:t>
      </w:r>
      <w:r w:rsidR="005A275D" w:rsidRPr="004606D6">
        <w:rPr>
          <w:rFonts w:ascii="Times New Roman" w:hAnsi="Times New Roman" w:cs="Times New Roman"/>
          <w:sz w:val="24"/>
          <w:szCs w:val="24"/>
        </w:rPr>
        <w:t xml:space="preserve">charitable organizations </w:t>
      </w:r>
      <w:r w:rsidR="007840BA" w:rsidRPr="004606D6">
        <w:rPr>
          <w:rFonts w:ascii="Times New Roman" w:hAnsi="Times New Roman" w:cs="Times New Roman"/>
          <w:sz w:val="24"/>
          <w:szCs w:val="24"/>
        </w:rPr>
        <w:t>that s</w:t>
      </w:r>
      <w:r w:rsidR="005A275D" w:rsidRPr="004606D6">
        <w:rPr>
          <w:rFonts w:ascii="Times New Roman" w:hAnsi="Times New Roman" w:cs="Times New Roman"/>
          <w:sz w:val="24"/>
          <w:szCs w:val="24"/>
        </w:rPr>
        <w:t>erv</w:t>
      </w:r>
      <w:r w:rsidR="007840BA" w:rsidRPr="004606D6">
        <w:rPr>
          <w:rFonts w:ascii="Times New Roman" w:hAnsi="Times New Roman" w:cs="Times New Roman"/>
          <w:sz w:val="24"/>
          <w:szCs w:val="24"/>
        </w:rPr>
        <w:t>e</w:t>
      </w:r>
      <w:r w:rsidR="005A275D" w:rsidRPr="004606D6">
        <w:rPr>
          <w:rFonts w:ascii="Times New Roman" w:hAnsi="Times New Roman" w:cs="Times New Roman"/>
          <w:sz w:val="24"/>
          <w:szCs w:val="24"/>
        </w:rPr>
        <w:t xml:space="preserve"> Pennsylvania </w:t>
      </w:r>
      <w:r w:rsidR="004A329A" w:rsidRPr="004606D6">
        <w:rPr>
          <w:rFonts w:ascii="Times New Roman" w:hAnsi="Times New Roman" w:cs="Times New Roman"/>
          <w:sz w:val="24"/>
          <w:szCs w:val="24"/>
        </w:rPr>
        <w:t>Veteran</w:t>
      </w:r>
      <w:r w:rsidR="005A275D" w:rsidRPr="004606D6">
        <w:rPr>
          <w:rFonts w:ascii="Times New Roman" w:hAnsi="Times New Roman" w:cs="Times New Roman"/>
          <w:sz w:val="24"/>
          <w:szCs w:val="24"/>
        </w:rPr>
        <w:t>s.</w:t>
      </w:r>
    </w:p>
    <w:p w:rsidR="006A6484" w:rsidRPr="004606D6" w:rsidRDefault="006A6484" w:rsidP="006A6484">
      <w:pPr>
        <w:pStyle w:val="ListParagraph"/>
        <w:ind w:firstLine="0"/>
        <w:rPr>
          <w:rFonts w:ascii="Times New Roman" w:hAnsi="Times New Roman" w:cs="Times New Roman"/>
          <w:sz w:val="24"/>
          <w:szCs w:val="24"/>
        </w:rPr>
      </w:pPr>
    </w:p>
    <w:p w:rsidR="00A475F0" w:rsidRPr="004606D6" w:rsidRDefault="00A475F0" w:rsidP="00A475F0">
      <w:pPr>
        <w:pStyle w:val="ListParagraph"/>
        <w:numPr>
          <w:ilvl w:val="2"/>
          <w:numId w:val="2"/>
        </w:numPr>
        <w:rPr>
          <w:rFonts w:ascii="Times New Roman" w:hAnsi="Times New Roman" w:cs="Times New Roman"/>
          <w:sz w:val="24"/>
          <w:szCs w:val="24"/>
        </w:rPr>
      </w:pPr>
      <w:r w:rsidRPr="004606D6">
        <w:rPr>
          <w:rFonts w:ascii="Times New Roman" w:hAnsi="Times New Roman" w:cs="Times New Roman"/>
          <w:sz w:val="24"/>
          <w:szCs w:val="24"/>
        </w:rPr>
        <w:t xml:space="preserve">Organizations previously awarded Veterans’ Trust Fund grants will not be eligible to apply for a new VTF grant if the period of performance would begin prior to the termination date of the existing grant award. </w:t>
      </w:r>
      <w:r w:rsidR="00EA36FB">
        <w:rPr>
          <w:rFonts w:ascii="Times New Roman" w:hAnsi="Times New Roman" w:cs="Times New Roman"/>
          <w:sz w:val="24"/>
          <w:szCs w:val="24"/>
        </w:rPr>
        <w:t xml:space="preserve"> </w:t>
      </w:r>
      <w:r w:rsidRPr="004606D6">
        <w:rPr>
          <w:rFonts w:ascii="Times New Roman" w:hAnsi="Times New Roman" w:cs="Times New Roman"/>
          <w:sz w:val="24"/>
          <w:szCs w:val="24"/>
        </w:rPr>
        <w:t>Periods of performance are determined by the date specified in the Notice of Funding Announcement and Grant Agreement and are not subject to change by grant applicants.</w:t>
      </w:r>
    </w:p>
    <w:p w:rsidR="00A475F0" w:rsidRPr="004606D6" w:rsidRDefault="00A475F0" w:rsidP="00A475F0">
      <w:pPr>
        <w:pStyle w:val="ListParagraph"/>
        <w:ind w:left="1080" w:firstLine="0"/>
        <w:rPr>
          <w:rFonts w:ascii="Times New Roman" w:hAnsi="Times New Roman" w:cs="Times New Roman"/>
          <w:sz w:val="24"/>
          <w:szCs w:val="24"/>
        </w:rPr>
      </w:pPr>
    </w:p>
    <w:p w:rsidR="006A6484" w:rsidRPr="004606D6" w:rsidRDefault="00A41EB9" w:rsidP="00A475F0">
      <w:pPr>
        <w:pStyle w:val="ListParagraph"/>
        <w:numPr>
          <w:ilvl w:val="2"/>
          <w:numId w:val="2"/>
        </w:numPr>
        <w:rPr>
          <w:rFonts w:ascii="Times New Roman" w:hAnsi="Times New Roman" w:cs="Times New Roman"/>
          <w:sz w:val="24"/>
          <w:szCs w:val="24"/>
        </w:rPr>
      </w:pPr>
      <w:r w:rsidRPr="004606D6">
        <w:rPr>
          <w:rFonts w:ascii="Times New Roman" w:hAnsi="Times New Roman" w:cs="Times New Roman"/>
          <w:sz w:val="24"/>
          <w:szCs w:val="24"/>
        </w:rPr>
        <w:t xml:space="preserve">Organizations must </w:t>
      </w:r>
      <w:r w:rsidR="00A475F0" w:rsidRPr="004606D6">
        <w:rPr>
          <w:rFonts w:ascii="Times New Roman" w:hAnsi="Times New Roman" w:cs="Times New Roman"/>
          <w:sz w:val="24"/>
          <w:szCs w:val="24"/>
        </w:rPr>
        <w:t>include</w:t>
      </w:r>
      <w:r w:rsidRPr="004606D6">
        <w:rPr>
          <w:rFonts w:ascii="Times New Roman" w:hAnsi="Times New Roman" w:cs="Times New Roman"/>
          <w:sz w:val="24"/>
          <w:szCs w:val="24"/>
        </w:rPr>
        <w:t xml:space="preserve"> documentation (e.g., mission statement, charter, bylaws) with its gra</w:t>
      </w:r>
      <w:r w:rsidR="00A475F0" w:rsidRPr="004606D6">
        <w:rPr>
          <w:rFonts w:ascii="Times New Roman" w:hAnsi="Times New Roman" w:cs="Times New Roman"/>
          <w:sz w:val="24"/>
          <w:szCs w:val="24"/>
        </w:rPr>
        <w:t>nt application establishing</w:t>
      </w:r>
      <w:r w:rsidRPr="004606D6">
        <w:rPr>
          <w:rFonts w:ascii="Times New Roman" w:hAnsi="Times New Roman" w:cs="Times New Roman"/>
          <w:sz w:val="24"/>
          <w:szCs w:val="24"/>
        </w:rPr>
        <w:t xml:space="preserve"> </w:t>
      </w:r>
      <w:r w:rsidR="00A475F0" w:rsidRPr="004606D6">
        <w:rPr>
          <w:rFonts w:ascii="Times New Roman" w:hAnsi="Times New Roman" w:cs="Times New Roman"/>
          <w:sz w:val="24"/>
          <w:szCs w:val="24"/>
        </w:rPr>
        <w:t>that one of its primary</w:t>
      </w:r>
      <w:r w:rsidRPr="004606D6">
        <w:rPr>
          <w:rFonts w:ascii="Times New Roman" w:hAnsi="Times New Roman" w:cs="Times New Roman"/>
          <w:sz w:val="24"/>
          <w:szCs w:val="24"/>
        </w:rPr>
        <w:t xml:space="preserve"> mission</w:t>
      </w:r>
      <w:r w:rsidR="00A475F0" w:rsidRPr="004606D6">
        <w:rPr>
          <w:rFonts w:ascii="Times New Roman" w:hAnsi="Times New Roman" w:cs="Times New Roman"/>
          <w:sz w:val="24"/>
          <w:szCs w:val="24"/>
        </w:rPr>
        <w:t>s is</w:t>
      </w:r>
      <w:r w:rsidRPr="004606D6">
        <w:rPr>
          <w:rFonts w:ascii="Times New Roman" w:hAnsi="Times New Roman" w:cs="Times New Roman"/>
          <w:sz w:val="24"/>
          <w:szCs w:val="24"/>
        </w:rPr>
        <w:t xml:space="preserve"> to </w:t>
      </w:r>
      <w:r w:rsidR="00A475F0" w:rsidRPr="004606D6">
        <w:rPr>
          <w:rFonts w:ascii="Times New Roman" w:hAnsi="Times New Roman" w:cs="Times New Roman"/>
          <w:sz w:val="24"/>
          <w:szCs w:val="24"/>
        </w:rPr>
        <w:t>serve</w:t>
      </w:r>
      <w:r w:rsidRPr="004606D6">
        <w:rPr>
          <w:rFonts w:ascii="Times New Roman" w:hAnsi="Times New Roman" w:cs="Times New Roman"/>
          <w:sz w:val="24"/>
          <w:szCs w:val="24"/>
        </w:rPr>
        <w:t xml:space="preserve"> </w:t>
      </w:r>
      <w:r w:rsidR="007840BA" w:rsidRPr="004606D6">
        <w:rPr>
          <w:rFonts w:ascii="Times New Roman" w:hAnsi="Times New Roman" w:cs="Times New Roman"/>
          <w:sz w:val="24"/>
          <w:szCs w:val="24"/>
        </w:rPr>
        <w:t>Pennsylvania Veterans</w:t>
      </w:r>
      <w:r w:rsidR="00BF1BB9" w:rsidRPr="004606D6">
        <w:rPr>
          <w:rFonts w:ascii="Times New Roman" w:hAnsi="Times New Roman" w:cs="Times New Roman"/>
          <w:sz w:val="24"/>
          <w:szCs w:val="24"/>
        </w:rPr>
        <w:t xml:space="preserve"> </w:t>
      </w:r>
      <w:r w:rsidR="00A475F0" w:rsidRPr="004606D6">
        <w:rPr>
          <w:rFonts w:ascii="Times New Roman" w:hAnsi="Times New Roman" w:cs="Times New Roman"/>
          <w:sz w:val="24"/>
          <w:szCs w:val="24"/>
        </w:rPr>
        <w:t>or their families.</w:t>
      </w:r>
    </w:p>
    <w:p w:rsidR="006A6484" w:rsidRPr="004606D6" w:rsidRDefault="006A6484" w:rsidP="006A6484">
      <w:pPr>
        <w:pStyle w:val="ListParagraph"/>
        <w:rPr>
          <w:rFonts w:ascii="Times New Roman" w:hAnsi="Times New Roman" w:cs="Times New Roman"/>
          <w:sz w:val="24"/>
          <w:szCs w:val="24"/>
        </w:rPr>
      </w:pPr>
    </w:p>
    <w:p w:rsidR="009A427E" w:rsidRPr="004606D6" w:rsidRDefault="00A41EB9" w:rsidP="00B101DB">
      <w:pPr>
        <w:pStyle w:val="ListParagraph"/>
        <w:numPr>
          <w:ilvl w:val="1"/>
          <w:numId w:val="2"/>
        </w:numPr>
        <w:rPr>
          <w:rFonts w:ascii="Times New Roman" w:hAnsi="Times New Roman" w:cs="Times New Roman"/>
          <w:sz w:val="24"/>
          <w:szCs w:val="24"/>
        </w:rPr>
      </w:pPr>
      <w:r w:rsidRPr="004606D6">
        <w:rPr>
          <w:rFonts w:ascii="Times New Roman" w:hAnsi="Times New Roman" w:cs="Times New Roman"/>
          <w:sz w:val="24"/>
          <w:szCs w:val="24"/>
        </w:rPr>
        <w:t>Funding.</w:t>
      </w:r>
      <w:r w:rsidR="006A6484" w:rsidRPr="004606D6">
        <w:rPr>
          <w:rFonts w:ascii="Times New Roman" w:hAnsi="Times New Roman" w:cs="Times New Roman"/>
          <w:sz w:val="24"/>
          <w:szCs w:val="24"/>
        </w:rPr>
        <w:t xml:space="preserve">  DMVA anticipates awarding multiple grants within this categ</w:t>
      </w:r>
      <w:r w:rsidR="005052B5">
        <w:rPr>
          <w:rFonts w:ascii="Times New Roman" w:hAnsi="Times New Roman" w:cs="Times New Roman"/>
          <w:sz w:val="24"/>
          <w:szCs w:val="24"/>
        </w:rPr>
        <w:t>ory, not to exceed a total of $</w:t>
      </w:r>
      <w:r w:rsidR="006926E4">
        <w:rPr>
          <w:rFonts w:ascii="Times New Roman" w:hAnsi="Times New Roman" w:cs="Times New Roman"/>
          <w:sz w:val="24"/>
          <w:szCs w:val="24"/>
        </w:rPr>
        <w:t>5</w:t>
      </w:r>
      <w:r w:rsidR="006A6484" w:rsidRPr="004606D6">
        <w:rPr>
          <w:rFonts w:ascii="Times New Roman" w:hAnsi="Times New Roman" w:cs="Times New Roman"/>
          <w:sz w:val="24"/>
          <w:szCs w:val="24"/>
        </w:rPr>
        <w:t>00,000.</w:t>
      </w:r>
    </w:p>
    <w:p w:rsidR="00B101DB" w:rsidRPr="004606D6" w:rsidRDefault="006A6484" w:rsidP="009A427E">
      <w:pPr>
        <w:ind w:left="0" w:firstLine="0"/>
        <w:rPr>
          <w:rFonts w:ascii="Times New Roman" w:hAnsi="Times New Roman" w:cs="Times New Roman"/>
          <w:sz w:val="24"/>
          <w:szCs w:val="24"/>
        </w:rPr>
      </w:pPr>
      <w:r w:rsidRPr="004606D6">
        <w:rPr>
          <w:rFonts w:ascii="Times New Roman" w:hAnsi="Times New Roman" w:cs="Times New Roman"/>
          <w:sz w:val="24"/>
          <w:szCs w:val="24"/>
        </w:rPr>
        <w:t xml:space="preserve">  </w:t>
      </w:r>
    </w:p>
    <w:p w:rsidR="00B101DB" w:rsidRPr="004606D6" w:rsidRDefault="00B101DB" w:rsidP="00B101DB">
      <w:pPr>
        <w:pStyle w:val="ListParagraph"/>
        <w:numPr>
          <w:ilvl w:val="2"/>
          <w:numId w:val="2"/>
        </w:numPr>
        <w:rPr>
          <w:rFonts w:ascii="Times New Roman" w:hAnsi="Times New Roman" w:cs="Times New Roman"/>
          <w:sz w:val="24"/>
          <w:szCs w:val="24"/>
        </w:rPr>
      </w:pPr>
      <w:r w:rsidRPr="004606D6">
        <w:rPr>
          <w:rFonts w:ascii="Times New Roman" w:hAnsi="Times New Roman" w:cs="Times New Roman"/>
          <w:sz w:val="24"/>
          <w:szCs w:val="24"/>
        </w:rPr>
        <w:t>There is no minimum dollar amount for VTF grant applications</w:t>
      </w:r>
      <w:r w:rsidR="009C79F1" w:rsidRPr="004606D6">
        <w:rPr>
          <w:rFonts w:ascii="Times New Roman" w:hAnsi="Times New Roman" w:cs="Times New Roman"/>
          <w:sz w:val="24"/>
          <w:szCs w:val="24"/>
        </w:rPr>
        <w:t xml:space="preserve"> or awards</w:t>
      </w:r>
      <w:r w:rsidRPr="004606D6">
        <w:rPr>
          <w:rFonts w:ascii="Times New Roman" w:hAnsi="Times New Roman" w:cs="Times New Roman"/>
          <w:sz w:val="24"/>
          <w:szCs w:val="24"/>
        </w:rPr>
        <w:t>.</w:t>
      </w:r>
    </w:p>
    <w:p w:rsidR="00CD4FD2" w:rsidRPr="004606D6" w:rsidRDefault="00CD4FD2" w:rsidP="00CD4FD2">
      <w:pPr>
        <w:pStyle w:val="ListParagraph"/>
        <w:ind w:left="1080" w:firstLine="0"/>
        <w:rPr>
          <w:rFonts w:ascii="Times New Roman" w:hAnsi="Times New Roman" w:cs="Times New Roman"/>
          <w:sz w:val="24"/>
          <w:szCs w:val="24"/>
        </w:rPr>
      </w:pPr>
    </w:p>
    <w:p w:rsidR="00B101DB" w:rsidRDefault="00B101DB" w:rsidP="00B101DB">
      <w:pPr>
        <w:pStyle w:val="ListParagraph"/>
        <w:numPr>
          <w:ilvl w:val="2"/>
          <w:numId w:val="2"/>
        </w:numPr>
        <w:rPr>
          <w:rFonts w:ascii="Times New Roman" w:hAnsi="Times New Roman" w:cs="Times New Roman"/>
          <w:sz w:val="24"/>
          <w:szCs w:val="24"/>
        </w:rPr>
      </w:pPr>
      <w:r w:rsidRPr="004606D6">
        <w:rPr>
          <w:rFonts w:ascii="Times New Roman" w:hAnsi="Times New Roman" w:cs="Times New Roman"/>
          <w:sz w:val="24"/>
          <w:szCs w:val="24"/>
        </w:rPr>
        <w:t>The maximum grant award to an applicant in this category is $</w:t>
      </w:r>
      <w:r w:rsidR="00F60594" w:rsidRPr="004606D6">
        <w:rPr>
          <w:rFonts w:ascii="Times New Roman" w:hAnsi="Times New Roman" w:cs="Times New Roman"/>
          <w:sz w:val="24"/>
          <w:szCs w:val="24"/>
        </w:rPr>
        <w:t>50</w:t>
      </w:r>
      <w:r w:rsidRPr="004606D6">
        <w:rPr>
          <w:rFonts w:ascii="Times New Roman" w:hAnsi="Times New Roman" w:cs="Times New Roman"/>
          <w:sz w:val="24"/>
          <w:szCs w:val="24"/>
        </w:rPr>
        <w:t>,000.</w:t>
      </w:r>
    </w:p>
    <w:p w:rsidR="00DA3CDA" w:rsidRPr="00DA3CDA" w:rsidRDefault="00DA3CDA" w:rsidP="00DA3CDA">
      <w:pPr>
        <w:ind w:left="0" w:firstLine="0"/>
        <w:rPr>
          <w:rFonts w:ascii="Times New Roman" w:hAnsi="Times New Roman" w:cs="Times New Roman"/>
          <w:sz w:val="24"/>
          <w:szCs w:val="24"/>
        </w:rPr>
      </w:pPr>
    </w:p>
    <w:p w:rsidR="00DA3CDA" w:rsidRDefault="00B101DB" w:rsidP="00FA4BA5">
      <w:pPr>
        <w:pStyle w:val="ListParagraph"/>
        <w:numPr>
          <w:ilvl w:val="3"/>
          <w:numId w:val="2"/>
        </w:numPr>
        <w:rPr>
          <w:rFonts w:ascii="Times New Roman" w:hAnsi="Times New Roman" w:cs="Times New Roman"/>
          <w:sz w:val="24"/>
          <w:szCs w:val="24"/>
        </w:rPr>
      </w:pPr>
      <w:r w:rsidRPr="004606D6">
        <w:rPr>
          <w:rFonts w:ascii="Times New Roman" w:hAnsi="Times New Roman" w:cs="Times New Roman"/>
          <w:sz w:val="24"/>
          <w:szCs w:val="24"/>
        </w:rPr>
        <w:t>An applicant may submit multiple grant applications</w:t>
      </w:r>
      <w:r w:rsidR="00FA4BA5" w:rsidRPr="004606D6">
        <w:rPr>
          <w:rFonts w:ascii="Times New Roman" w:hAnsi="Times New Roman" w:cs="Times New Roman"/>
          <w:sz w:val="24"/>
          <w:szCs w:val="24"/>
        </w:rPr>
        <w:t xml:space="preserve"> if they are clearly for separate</w:t>
      </w:r>
      <w:r w:rsidRPr="004606D6">
        <w:rPr>
          <w:rFonts w:ascii="Times New Roman" w:hAnsi="Times New Roman" w:cs="Times New Roman"/>
          <w:sz w:val="24"/>
          <w:szCs w:val="24"/>
        </w:rPr>
        <w:t xml:space="preserve"> </w:t>
      </w:r>
      <w:r w:rsidR="00FA4BA5" w:rsidRPr="004606D6">
        <w:rPr>
          <w:rFonts w:ascii="Times New Roman" w:hAnsi="Times New Roman" w:cs="Times New Roman"/>
          <w:sz w:val="24"/>
          <w:szCs w:val="24"/>
        </w:rPr>
        <w:t>projects or initiatives that c</w:t>
      </w:r>
      <w:r w:rsidR="009C79F1" w:rsidRPr="004606D6">
        <w:rPr>
          <w:rFonts w:ascii="Times New Roman" w:hAnsi="Times New Roman" w:cs="Times New Roman"/>
          <w:sz w:val="24"/>
          <w:szCs w:val="24"/>
        </w:rPr>
        <w:t xml:space="preserve">an </w:t>
      </w:r>
      <w:r w:rsidR="00FA4BA5" w:rsidRPr="004606D6">
        <w:rPr>
          <w:rFonts w:ascii="Times New Roman" w:hAnsi="Times New Roman" w:cs="Times New Roman"/>
          <w:sz w:val="24"/>
          <w:szCs w:val="24"/>
        </w:rPr>
        <w:t xml:space="preserve">be awarded </w:t>
      </w:r>
      <w:r w:rsidR="009C79F1" w:rsidRPr="004606D6">
        <w:rPr>
          <w:rFonts w:ascii="Times New Roman" w:hAnsi="Times New Roman" w:cs="Times New Roman"/>
          <w:sz w:val="24"/>
          <w:szCs w:val="24"/>
        </w:rPr>
        <w:t xml:space="preserve">and implemented </w:t>
      </w:r>
      <w:r w:rsidR="00FA4BA5" w:rsidRPr="004606D6">
        <w:rPr>
          <w:rFonts w:ascii="Times New Roman" w:hAnsi="Times New Roman" w:cs="Times New Roman"/>
          <w:sz w:val="24"/>
          <w:szCs w:val="24"/>
        </w:rPr>
        <w:t>separately</w:t>
      </w:r>
      <w:r w:rsidRPr="004606D6">
        <w:rPr>
          <w:rFonts w:ascii="Times New Roman" w:hAnsi="Times New Roman" w:cs="Times New Roman"/>
          <w:sz w:val="24"/>
          <w:szCs w:val="24"/>
        </w:rPr>
        <w:t xml:space="preserve">.  </w:t>
      </w:r>
      <w:r w:rsidR="00FA4BA5" w:rsidRPr="004606D6">
        <w:rPr>
          <w:rFonts w:ascii="Times New Roman" w:hAnsi="Times New Roman" w:cs="Times New Roman"/>
          <w:sz w:val="24"/>
          <w:szCs w:val="24"/>
        </w:rPr>
        <w:t>Proposals that accomplish the same mission objective should be submitted as one grant application.</w:t>
      </w:r>
    </w:p>
    <w:p w:rsidR="00FA4BA5" w:rsidRPr="004606D6" w:rsidRDefault="00FA4BA5" w:rsidP="00DA3CDA">
      <w:pPr>
        <w:pStyle w:val="ListParagraph"/>
        <w:ind w:left="1440" w:firstLine="0"/>
        <w:rPr>
          <w:rFonts w:ascii="Times New Roman" w:hAnsi="Times New Roman" w:cs="Times New Roman"/>
          <w:sz w:val="24"/>
          <w:szCs w:val="24"/>
        </w:rPr>
      </w:pPr>
      <w:r w:rsidRPr="004606D6">
        <w:rPr>
          <w:rFonts w:ascii="Times New Roman" w:hAnsi="Times New Roman" w:cs="Times New Roman"/>
          <w:sz w:val="24"/>
          <w:szCs w:val="24"/>
        </w:rPr>
        <w:t xml:space="preserve"> </w:t>
      </w:r>
    </w:p>
    <w:p w:rsidR="00B101DB" w:rsidRPr="004606D6" w:rsidRDefault="00FA4BA5" w:rsidP="00FA4BA5">
      <w:pPr>
        <w:pStyle w:val="ListParagraph"/>
        <w:numPr>
          <w:ilvl w:val="3"/>
          <w:numId w:val="2"/>
        </w:numPr>
        <w:rPr>
          <w:rFonts w:ascii="Times New Roman" w:hAnsi="Times New Roman" w:cs="Times New Roman"/>
          <w:sz w:val="24"/>
          <w:szCs w:val="24"/>
        </w:rPr>
      </w:pPr>
      <w:r w:rsidRPr="004606D6">
        <w:rPr>
          <w:rFonts w:ascii="Times New Roman" w:hAnsi="Times New Roman" w:cs="Times New Roman"/>
          <w:sz w:val="24"/>
          <w:szCs w:val="24"/>
        </w:rPr>
        <w:t>Regardless of the number of applications received by</w:t>
      </w:r>
      <w:r w:rsidR="00F60594" w:rsidRPr="004606D6">
        <w:rPr>
          <w:rFonts w:ascii="Times New Roman" w:hAnsi="Times New Roman" w:cs="Times New Roman"/>
          <w:sz w:val="24"/>
          <w:szCs w:val="24"/>
        </w:rPr>
        <w:t xml:space="preserve"> an applicant, no more than $50</w:t>
      </w:r>
      <w:r w:rsidRPr="004606D6">
        <w:rPr>
          <w:rFonts w:ascii="Times New Roman" w:hAnsi="Times New Roman" w:cs="Times New Roman"/>
          <w:sz w:val="24"/>
          <w:szCs w:val="24"/>
        </w:rPr>
        <w:t>,000 in tota</w:t>
      </w:r>
      <w:r w:rsidR="00755F4D" w:rsidRPr="004606D6">
        <w:rPr>
          <w:rFonts w:ascii="Times New Roman" w:hAnsi="Times New Roman" w:cs="Times New Roman"/>
          <w:sz w:val="24"/>
          <w:szCs w:val="24"/>
        </w:rPr>
        <w:t>l funding will be awarded to an</w:t>
      </w:r>
      <w:r w:rsidRPr="004606D6">
        <w:rPr>
          <w:rFonts w:ascii="Times New Roman" w:hAnsi="Times New Roman" w:cs="Times New Roman"/>
          <w:sz w:val="24"/>
          <w:szCs w:val="24"/>
        </w:rPr>
        <w:t xml:space="preserve"> organization in one grant cycle.</w:t>
      </w:r>
    </w:p>
    <w:p w:rsidR="00CD4FD2" w:rsidRPr="004606D6" w:rsidRDefault="00CD4FD2" w:rsidP="009A427E">
      <w:pPr>
        <w:pStyle w:val="ListParagraph"/>
        <w:ind w:left="1080" w:firstLine="0"/>
        <w:rPr>
          <w:rFonts w:ascii="Times New Roman" w:hAnsi="Times New Roman" w:cs="Times New Roman"/>
          <w:sz w:val="24"/>
          <w:szCs w:val="24"/>
        </w:rPr>
      </w:pPr>
    </w:p>
    <w:p w:rsidR="00A41EB9" w:rsidRPr="004606D6" w:rsidRDefault="006A6484" w:rsidP="00B101DB">
      <w:pPr>
        <w:pStyle w:val="ListParagraph"/>
        <w:numPr>
          <w:ilvl w:val="2"/>
          <w:numId w:val="2"/>
        </w:numPr>
        <w:rPr>
          <w:rFonts w:ascii="Times New Roman" w:hAnsi="Times New Roman" w:cs="Times New Roman"/>
          <w:sz w:val="24"/>
          <w:szCs w:val="24"/>
        </w:rPr>
      </w:pPr>
      <w:r w:rsidRPr="004606D6">
        <w:rPr>
          <w:rFonts w:ascii="Times New Roman" w:hAnsi="Times New Roman" w:cs="Times New Roman"/>
          <w:sz w:val="24"/>
          <w:szCs w:val="24"/>
        </w:rPr>
        <w:t>Leveraging VTF grant funding by pledging cash matching funds or in-kind assistance is encouraged, but not required.</w:t>
      </w:r>
    </w:p>
    <w:p w:rsidR="00A41EB9" w:rsidRPr="004606D6" w:rsidRDefault="00A41EB9" w:rsidP="00A41EB9">
      <w:pPr>
        <w:pStyle w:val="ListParagraph"/>
        <w:ind w:left="1080" w:firstLine="0"/>
        <w:rPr>
          <w:rFonts w:ascii="Times New Roman" w:hAnsi="Times New Roman" w:cs="Times New Roman"/>
          <w:sz w:val="24"/>
          <w:szCs w:val="24"/>
        </w:rPr>
      </w:pPr>
    </w:p>
    <w:p w:rsidR="006A6484" w:rsidRPr="004606D6" w:rsidRDefault="00A41EB9" w:rsidP="00A41EB9">
      <w:pPr>
        <w:pStyle w:val="ListParagraph"/>
        <w:numPr>
          <w:ilvl w:val="2"/>
          <w:numId w:val="2"/>
        </w:numPr>
        <w:rPr>
          <w:rFonts w:ascii="Times New Roman" w:hAnsi="Times New Roman" w:cs="Times New Roman"/>
          <w:sz w:val="24"/>
          <w:szCs w:val="24"/>
        </w:rPr>
      </w:pPr>
      <w:r w:rsidRPr="004606D6">
        <w:rPr>
          <w:rFonts w:ascii="Times New Roman" w:hAnsi="Times New Roman" w:cs="Times New Roman"/>
          <w:sz w:val="24"/>
          <w:szCs w:val="24"/>
        </w:rPr>
        <w:t xml:space="preserve">DMVA reserves the right to approve a grant to an organization for a reduced dollar amount than the amount requested in the grant application. </w:t>
      </w:r>
      <w:r w:rsidR="00EA36FB">
        <w:rPr>
          <w:rFonts w:ascii="Times New Roman" w:hAnsi="Times New Roman" w:cs="Times New Roman"/>
          <w:sz w:val="24"/>
          <w:szCs w:val="24"/>
        </w:rPr>
        <w:t xml:space="preserve"> </w:t>
      </w:r>
      <w:r w:rsidRPr="004606D6">
        <w:rPr>
          <w:rFonts w:ascii="Times New Roman" w:hAnsi="Times New Roman" w:cs="Times New Roman"/>
          <w:sz w:val="24"/>
          <w:szCs w:val="24"/>
        </w:rPr>
        <w:t xml:space="preserve">Prior to the execution of a </w:t>
      </w:r>
      <w:r w:rsidRPr="004606D6">
        <w:rPr>
          <w:rFonts w:ascii="Times New Roman" w:hAnsi="Times New Roman" w:cs="Times New Roman"/>
          <w:sz w:val="24"/>
          <w:szCs w:val="24"/>
        </w:rPr>
        <w:lastRenderedPageBreak/>
        <w:t>grant agreement, the organization will be required to submit a revised budget reflecting the reduced award amount, which may be offset by reductions in grant activities, programs, services, equipment, personnel, administrative costs, indirect costs, assistance or the number of program participants.</w:t>
      </w:r>
    </w:p>
    <w:p w:rsidR="006A6484" w:rsidRPr="004606D6" w:rsidRDefault="006A6484" w:rsidP="006A6484">
      <w:pPr>
        <w:ind w:left="0" w:firstLine="0"/>
        <w:rPr>
          <w:rFonts w:ascii="Times New Roman" w:hAnsi="Times New Roman" w:cs="Times New Roman"/>
          <w:sz w:val="24"/>
          <w:szCs w:val="24"/>
        </w:rPr>
      </w:pPr>
    </w:p>
    <w:p w:rsidR="00002A8E" w:rsidRPr="0071234D" w:rsidRDefault="00A475F0" w:rsidP="00D84F6E">
      <w:pPr>
        <w:pStyle w:val="ListParagraph"/>
        <w:numPr>
          <w:ilvl w:val="1"/>
          <w:numId w:val="2"/>
        </w:numPr>
        <w:rPr>
          <w:rFonts w:ascii="Times New Roman" w:hAnsi="Times New Roman" w:cs="Times New Roman"/>
          <w:sz w:val="24"/>
          <w:szCs w:val="24"/>
        </w:rPr>
      </w:pPr>
      <w:r w:rsidRPr="0071234D">
        <w:rPr>
          <w:rFonts w:ascii="Times New Roman" w:hAnsi="Times New Roman" w:cs="Times New Roman"/>
          <w:sz w:val="24"/>
          <w:szCs w:val="24"/>
        </w:rPr>
        <w:t>Priorities.</w:t>
      </w:r>
      <w:r w:rsidR="00BF1BB9" w:rsidRPr="0071234D">
        <w:rPr>
          <w:rFonts w:ascii="Times New Roman" w:hAnsi="Times New Roman" w:cs="Times New Roman"/>
          <w:sz w:val="24"/>
          <w:szCs w:val="24"/>
        </w:rPr>
        <w:t xml:space="preserve"> </w:t>
      </w:r>
      <w:r w:rsidR="003B636F" w:rsidRPr="0071234D">
        <w:rPr>
          <w:rFonts w:ascii="Times New Roman" w:hAnsi="Times New Roman" w:cs="Times New Roman"/>
          <w:sz w:val="24"/>
          <w:szCs w:val="24"/>
        </w:rPr>
        <w:t xml:space="preserve"> </w:t>
      </w:r>
      <w:r w:rsidR="0099521D" w:rsidRPr="0071234D">
        <w:rPr>
          <w:rFonts w:ascii="Times New Roman" w:hAnsi="Times New Roman" w:cs="Times New Roman"/>
          <w:sz w:val="24"/>
          <w:szCs w:val="24"/>
        </w:rPr>
        <w:t>Funding priorities</w:t>
      </w:r>
      <w:r w:rsidR="006A6465" w:rsidRPr="0071234D">
        <w:rPr>
          <w:rFonts w:ascii="Times New Roman" w:hAnsi="Times New Roman" w:cs="Times New Roman"/>
          <w:sz w:val="24"/>
          <w:szCs w:val="24"/>
        </w:rPr>
        <w:t xml:space="preserve"> for this grant</w:t>
      </w:r>
      <w:r w:rsidR="00134B53" w:rsidRPr="0071234D">
        <w:rPr>
          <w:rFonts w:ascii="Times New Roman" w:hAnsi="Times New Roman" w:cs="Times New Roman"/>
          <w:sz w:val="24"/>
          <w:szCs w:val="24"/>
        </w:rPr>
        <w:t xml:space="preserve"> </w:t>
      </w:r>
      <w:r w:rsidR="00FA4BA5" w:rsidRPr="0071234D">
        <w:rPr>
          <w:rFonts w:ascii="Times New Roman" w:hAnsi="Times New Roman" w:cs="Times New Roman"/>
          <w:sz w:val="24"/>
          <w:szCs w:val="24"/>
        </w:rPr>
        <w:t>cycle</w:t>
      </w:r>
      <w:r w:rsidR="00134B53" w:rsidRPr="0071234D">
        <w:rPr>
          <w:rFonts w:ascii="Times New Roman" w:hAnsi="Times New Roman" w:cs="Times New Roman"/>
          <w:sz w:val="24"/>
          <w:szCs w:val="24"/>
        </w:rPr>
        <w:t xml:space="preserve"> are </w:t>
      </w:r>
      <w:r w:rsidR="004A329A" w:rsidRPr="0071234D">
        <w:rPr>
          <w:rFonts w:ascii="Times New Roman" w:hAnsi="Times New Roman" w:cs="Times New Roman"/>
          <w:sz w:val="24"/>
          <w:szCs w:val="24"/>
        </w:rPr>
        <w:t>Veteran</w:t>
      </w:r>
      <w:r w:rsidR="0088264F" w:rsidRPr="0071234D">
        <w:rPr>
          <w:rFonts w:ascii="Times New Roman" w:hAnsi="Times New Roman" w:cs="Times New Roman"/>
          <w:sz w:val="24"/>
          <w:szCs w:val="24"/>
        </w:rPr>
        <w:t>s</w:t>
      </w:r>
      <w:r w:rsidR="00134B53" w:rsidRPr="0071234D">
        <w:rPr>
          <w:rFonts w:ascii="Times New Roman" w:hAnsi="Times New Roman" w:cs="Times New Roman"/>
          <w:sz w:val="24"/>
          <w:szCs w:val="24"/>
        </w:rPr>
        <w:t>’</w:t>
      </w:r>
      <w:r w:rsidR="00215BD5" w:rsidRPr="0071234D">
        <w:rPr>
          <w:rFonts w:ascii="Times New Roman" w:hAnsi="Times New Roman" w:cs="Times New Roman"/>
          <w:sz w:val="24"/>
          <w:szCs w:val="24"/>
        </w:rPr>
        <w:t xml:space="preserve"> initiatives</w:t>
      </w:r>
      <w:r w:rsidR="00773FCE" w:rsidRPr="0071234D">
        <w:rPr>
          <w:rFonts w:ascii="Times New Roman" w:hAnsi="Times New Roman" w:cs="Times New Roman"/>
          <w:sz w:val="24"/>
          <w:szCs w:val="24"/>
        </w:rPr>
        <w:t xml:space="preserve"> </w:t>
      </w:r>
      <w:r w:rsidR="008E6EE4" w:rsidRPr="0071234D">
        <w:rPr>
          <w:rFonts w:ascii="Times New Roman" w:hAnsi="Times New Roman" w:cs="Times New Roman"/>
          <w:sz w:val="24"/>
          <w:szCs w:val="24"/>
        </w:rPr>
        <w:t xml:space="preserve">focused </w:t>
      </w:r>
      <w:r w:rsidR="00773FCE" w:rsidRPr="0071234D">
        <w:rPr>
          <w:rFonts w:ascii="Times New Roman" w:hAnsi="Times New Roman" w:cs="Times New Roman"/>
          <w:sz w:val="24"/>
          <w:szCs w:val="24"/>
        </w:rPr>
        <w:t xml:space="preserve">on </w:t>
      </w:r>
      <w:r w:rsidR="00134B53" w:rsidRPr="0071234D">
        <w:rPr>
          <w:rFonts w:ascii="Times New Roman" w:hAnsi="Times New Roman" w:cs="Times New Roman"/>
          <w:sz w:val="24"/>
          <w:szCs w:val="24"/>
        </w:rPr>
        <w:t>the following</w:t>
      </w:r>
      <w:r w:rsidR="00773FCE" w:rsidRPr="0071234D">
        <w:rPr>
          <w:rFonts w:ascii="Times New Roman" w:hAnsi="Times New Roman" w:cs="Times New Roman"/>
          <w:sz w:val="24"/>
          <w:szCs w:val="24"/>
        </w:rPr>
        <w:t xml:space="preserve"> areas of need</w:t>
      </w:r>
      <w:r w:rsidR="008E6EE4" w:rsidRPr="0071234D">
        <w:rPr>
          <w:rFonts w:ascii="Times New Roman" w:hAnsi="Times New Roman" w:cs="Times New Roman"/>
          <w:sz w:val="24"/>
          <w:szCs w:val="24"/>
        </w:rPr>
        <w:t>:</w:t>
      </w:r>
    </w:p>
    <w:p w:rsidR="007B1FB1" w:rsidRPr="0071234D" w:rsidRDefault="007B1FB1" w:rsidP="00D84F6E">
      <w:pPr>
        <w:pStyle w:val="ListParagraph"/>
        <w:ind w:hanging="360"/>
        <w:rPr>
          <w:rFonts w:ascii="Times New Roman" w:hAnsi="Times New Roman" w:cs="Times New Roman"/>
          <w:sz w:val="24"/>
          <w:szCs w:val="24"/>
        </w:rPr>
      </w:pPr>
    </w:p>
    <w:p w:rsidR="00134B53" w:rsidRPr="0071234D" w:rsidRDefault="00E345DC" w:rsidP="00FA4BA5">
      <w:pPr>
        <w:pStyle w:val="ListParagraph"/>
        <w:numPr>
          <w:ilvl w:val="2"/>
          <w:numId w:val="2"/>
        </w:numPr>
        <w:rPr>
          <w:rFonts w:ascii="Times New Roman" w:hAnsi="Times New Roman" w:cs="Times New Roman"/>
          <w:sz w:val="24"/>
          <w:szCs w:val="24"/>
        </w:rPr>
      </w:pPr>
      <w:r w:rsidRPr="0071234D">
        <w:rPr>
          <w:rFonts w:ascii="Times New Roman" w:hAnsi="Times New Roman" w:cs="Times New Roman"/>
          <w:sz w:val="24"/>
          <w:szCs w:val="24"/>
        </w:rPr>
        <w:t>Homelessness</w:t>
      </w:r>
      <w:r w:rsidR="00A475F0" w:rsidRPr="0071234D">
        <w:rPr>
          <w:rFonts w:ascii="Times New Roman" w:hAnsi="Times New Roman" w:cs="Times New Roman"/>
          <w:sz w:val="24"/>
          <w:szCs w:val="24"/>
        </w:rPr>
        <w:t>:</w:t>
      </w:r>
      <w:r w:rsidR="00EA36FB" w:rsidRPr="0071234D">
        <w:rPr>
          <w:rFonts w:ascii="Times New Roman" w:hAnsi="Times New Roman" w:cs="Times New Roman"/>
          <w:sz w:val="24"/>
          <w:szCs w:val="24"/>
        </w:rPr>
        <w:t xml:space="preserve"> </w:t>
      </w:r>
      <w:r w:rsidRPr="0071234D">
        <w:rPr>
          <w:rFonts w:ascii="Times New Roman" w:hAnsi="Times New Roman" w:cs="Times New Roman"/>
          <w:sz w:val="24"/>
          <w:szCs w:val="24"/>
        </w:rPr>
        <w:t xml:space="preserve"> </w:t>
      </w:r>
      <w:r w:rsidR="00773FCE" w:rsidRPr="0071234D">
        <w:rPr>
          <w:rFonts w:ascii="Times New Roman" w:hAnsi="Times New Roman" w:cs="Times New Roman"/>
          <w:sz w:val="24"/>
          <w:szCs w:val="24"/>
        </w:rPr>
        <w:t>Providing</w:t>
      </w:r>
      <w:r w:rsidRPr="0071234D">
        <w:rPr>
          <w:rFonts w:ascii="Times New Roman" w:hAnsi="Times New Roman" w:cs="Times New Roman"/>
          <w:sz w:val="24"/>
          <w:szCs w:val="24"/>
        </w:rPr>
        <w:t xml:space="preserve"> long</w:t>
      </w:r>
      <w:r w:rsidR="00E30C1C" w:rsidRPr="0071234D">
        <w:rPr>
          <w:rFonts w:ascii="Times New Roman" w:hAnsi="Times New Roman" w:cs="Times New Roman"/>
          <w:sz w:val="24"/>
          <w:szCs w:val="24"/>
        </w:rPr>
        <w:t>-</w:t>
      </w:r>
      <w:r w:rsidRPr="0071234D">
        <w:rPr>
          <w:rFonts w:ascii="Times New Roman" w:hAnsi="Times New Roman" w:cs="Times New Roman"/>
          <w:sz w:val="24"/>
          <w:szCs w:val="24"/>
        </w:rPr>
        <w:t xml:space="preserve">term relief for homeless </w:t>
      </w:r>
      <w:r w:rsidR="004A329A" w:rsidRPr="0071234D">
        <w:rPr>
          <w:rFonts w:ascii="Times New Roman" w:hAnsi="Times New Roman" w:cs="Times New Roman"/>
          <w:sz w:val="24"/>
          <w:szCs w:val="24"/>
        </w:rPr>
        <w:t>Veteran</w:t>
      </w:r>
      <w:r w:rsidRPr="0071234D">
        <w:rPr>
          <w:rFonts w:ascii="Times New Roman" w:hAnsi="Times New Roman" w:cs="Times New Roman"/>
          <w:sz w:val="24"/>
          <w:szCs w:val="24"/>
        </w:rPr>
        <w:t xml:space="preserve">s </w:t>
      </w:r>
      <w:r w:rsidR="00773FCE" w:rsidRPr="0071234D">
        <w:rPr>
          <w:rFonts w:ascii="Times New Roman" w:hAnsi="Times New Roman" w:cs="Times New Roman"/>
          <w:sz w:val="24"/>
          <w:szCs w:val="24"/>
        </w:rPr>
        <w:t>in</w:t>
      </w:r>
      <w:r w:rsidRPr="0071234D">
        <w:rPr>
          <w:rFonts w:ascii="Times New Roman" w:hAnsi="Times New Roman" w:cs="Times New Roman"/>
          <w:sz w:val="24"/>
          <w:szCs w:val="24"/>
        </w:rPr>
        <w:t xml:space="preserve"> support</w:t>
      </w:r>
      <w:r w:rsidR="00773FCE" w:rsidRPr="0071234D">
        <w:rPr>
          <w:rFonts w:ascii="Times New Roman" w:hAnsi="Times New Roman" w:cs="Times New Roman"/>
          <w:sz w:val="24"/>
          <w:szCs w:val="24"/>
        </w:rPr>
        <w:t xml:space="preserve"> of</w:t>
      </w:r>
      <w:r w:rsidRPr="0071234D">
        <w:rPr>
          <w:rFonts w:ascii="Times New Roman" w:hAnsi="Times New Roman" w:cs="Times New Roman"/>
          <w:sz w:val="24"/>
          <w:szCs w:val="24"/>
        </w:rPr>
        <w:t xml:space="preserve"> the </w:t>
      </w:r>
      <w:r w:rsidR="00773FCE" w:rsidRPr="0071234D">
        <w:rPr>
          <w:rFonts w:ascii="Times New Roman" w:hAnsi="Times New Roman" w:cs="Times New Roman"/>
          <w:sz w:val="24"/>
          <w:szCs w:val="24"/>
        </w:rPr>
        <w:t>U</w:t>
      </w:r>
      <w:r w:rsidR="00EA36FB" w:rsidRPr="0071234D">
        <w:rPr>
          <w:rFonts w:ascii="Times New Roman" w:hAnsi="Times New Roman" w:cs="Times New Roman"/>
          <w:sz w:val="24"/>
          <w:szCs w:val="24"/>
        </w:rPr>
        <w:t>nited States</w:t>
      </w:r>
      <w:r w:rsidR="00773FCE" w:rsidRPr="0071234D">
        <w:rPr>
          <w:rFonts w:ascii="Times New Roman" w:hAnsi="Times New Roman" w:cs="Times New Roman"/>
          <w:sz w:val="24"/>
          <w:szCs w:val="24"/>
        </w:rPr>
        <w:t xml:space="preserve"> Department of </w:t>
      </w:r>
      <w:r w:rsidR="004A329A" w:rsidRPr="0071234D">
        <w:rPr>
          <w:rFonts w:ascii="Times New Roman" w:hAnsi="Times New Roman" w:cs="Times New Roman"/>
          <w:sz w:val="24"/>
          <w:szCs w:val="24"/>
        </w:rPr>
        <w:t>Veteran</w:t>
      </w:r>
      <w:r w:rsidRPr="0071234D">
        <w:rPr>
          <w:rFonts w:ascii="Times New Roman" w:hAnsi="Times New Roman" w:cs="Times New Roman"/>
          <w:sz w:val="24"/>
          <w:szCs w:val="24"/>
        </w:rPr>
        <w:t>s A</w:t>
      </w:r>
      <w:r w:rsidR="00773FCE" w:rsidRPr="0071234D">
        <w:rPr>
          <w:rFonts w:ascii="Times New Roman" w:hAnsi="Times New Roman" w:cs="Times New Roman"/>
          <w:sz w:val="24"/>
          <w:szCs w:val="24"/>
        </w:rPr>
        <w:t>ffairs</w:t>
      </w:r>
      <w:r w:rsidRPr="0071234D">
        <w:rPr>
          <w:rFonts w:ascii="Times New Roman" w:hAnsi="Times New Roman" w:cs="Times New Roman"/>
          <w:sz w:val="24"/>
          <w:szCs w:val="24"/>
        </w:rPr>
        <w:t xml:space="preserve"> initiative to </w:t>
      </w:r>
      <w:r w:rsidR="00E30C1C" w:rsidRPr="0071234D">
        <w:rPr>
          <w:rFonts w:ascii="Times New Roman" w:hAnsi="Times New Roman" w:cs="Times New Roman"/>
          <w:sz w:val="24"/>
          <w:szCs w:val="24"/>
        </w:rPr>
        <w:t xml:space="preserve">end </w:t>
      </w:r>
      <w:r w:rsidR="004A329A" w:rsidRPr="0071234D">
        <w:rPr>
          <w:rFonts w:ascii="Times New Roman" w:hAnsi="Times New Roman" w:cs="Times New Roman"/>
          <w:sz w:val="24"/>
          <w:szCs w:val="24"/>
        </w:rPr>
        <w:t>Veteran</w:t>
      </w:r>
      <w:r w:rsidR="00773FCE" w:rsidRPr="0071234D">
        <w:rPr>
          <w:rFonts w:ascii="Times New Roman" w:hAnsi="Times New Roman" w:cs="Times New Roman"/>
          <w:sz w:val="24"/>
          <w:szCs w:val="24"/>
        </w:rPr>
        <w:t xml:space="preserve"> </w:t>
      </w:r>
      <w:r w:rsidR="00E30C1C" w:rsidRPr="0071234D">
        <w:rPr>
          <w:rFonts w:ascii="Times New Roman" w:hAnsi="Times New Roman" w:cs="Times New Roman"/>
          <w:sz w:val="24"/>
          <w:szCs w:val="24"/>
        </w:rPr>
        <w:t>homelessness</w:t>
      </w:r>
      <w:r w:rsidR="00210BB1" w:rsidRPr="0071234D">
        <w:rPr>
          <w:rFonts w:ascii="Times New Roman" w:hAnsi="Times New Roman" w:cs="Times New Roman"/>
          <w:sz w:val="24"/>
          <w:szCs w:val="24"/>
        </w:rPr>
        <w:t>.</w:t>
      </w:r>
    </w:p>
    <w:p w:rsidR="000B7CD7" w:rsidRPr="0071234D" w:rsidRDefault="000B7CD7" w:rsidP="00FA4BA5">
      <w:pPr>
        <w:pStyle w:val="ListParagraph"/>
        <w:ind w:left="1080" w:hanging="360"/>
        <w:rPr>
          <w:rFonts w:ascii="Times New Roman" w:hAnsi="Times New Roman" w:cs="Times New Roman"/>
          <w:sz w:val="24"/>
          <w:szCs w:val="24"/>
        </w:rPr>
      </w:pPr>
    </w:p>
    <w:p w:rsidR="00134B53" w:rsidRPr="0071234D" w:rsidRDefault="00803307" w:rsidP="00FA4BA5">
      <w:pPr>
        <w:pStyle w:val="ListParagraph"/>
        <w:numPr>
          <w:ilvl w:val="2"/>
          <w:numId w:val="2"/>
        </w:numPr>
        <w:rPr>
          <w:rFonts w:ascii="Times New Roman" w:hAnsi="Times New Roman" w:cs="Times New Roman"/>
          <w:sz w:val="24"/>
          <w:szCs w:val="24"/>
        </w:rPr>
      </w:pPr>
      <w:r w:rsidRPr="0071234D">
        <w:rPr>
          <w:rFonts w:ascii="Times New Roman" w:hAnsi="Times New Roman" w:cs="Times New Roman"/>
          <w:sz w:val="24"/>
          <w:szCs w:val="24"/>
        </w:rPr>
        <w:t>Post-</w:t>
      </w:r>
      <w:r w:rsidR="00670235" w:rsidRPr="0071234D">
        <w:rPr>
          <w:rFonts w:ascii="Times New Roman" w:hAnsi="Times New Roman" w:cs="Times New Roman"/>
          <w:sz w:val="24"/>
          <w:szCs w:val="24"/>
        </w:rPr>
        <w:t xml:space="preserve">Traumatic Stress </w:t>
      </w:r>
      <w:r w:rsidR="00FA7CDC">
        <w:rPr>
          <w:rFonts w:ascii="Times New Roman" w:hAnsi="Times New Roman" w:cs="Times New Roman"/>
          <w:sz w:val="24"/>
          <w:szCs w:val="24"/>
        </w:rPr>
        <w:t>Injury</w:t>
      </w:r>
      <w:r w:rsidR="00B40A9B" w:rsidRPr="0071234D">
        <w:rPr>
          <w:rFonts w:ascii="Times New Roman" w:hAnsi="Times New Roman" w:cs="Times New Roman"/>
          <w:sz w:val="24"/>
          <w:szCs w:val="24"/>
        </w:rPr>
        <w:t xml:space="preserve"> (PTS</w:t>
      </w:r>
      <w:r w:rsidR="00FA7CDC">
        <w:rPr>
          <w:rFonts w:ascii="Times New Roman" w:hAnsi="Times New Roman" w:cs="Times New Roman"/>
          <w:sz w:val="24"/>
          <w:szCs w:val="24"/>
        </w:rPr>
        <w:t>I</w:t>
      </w:r>
      <w:r w:rsidR="00FA4BA5" w:rsidRPr="0071234D">
        <w:rPr>
          <w:rFonts w:ascii="Times New Roman" w:hAnsi="Times New Roman" w:cs="Times New Roman"/>
          <w:sz w:val="24"/>
          <w:szCs w:val="24"/>
        </w:rPr>
        <w:t>)</w:t>
      </w:r>
      <w:r w:rsidR="00A475F0" w:rsidRPr="0071234D">
        <w:rPr>
          <w:rFonts w:ascii="Times New Roman" w:hAnsi="Times New Roman" w:cs="Times New Roman"/>
          <w:sz w:val="24"/>
          <w:szCs w:val="24"/>
        </w:rPr>
        <w:t>:</w:t>
      </w:r>
      <w:r w:rsidR="00EA36FB" w:rsidRPr="0071234D">
        <w:rPr>
          <w:rFonts w:ascii="Times New Roman" w:hAnsi="Times New Roman" w:cs="Times New Roman"/>
          <w:sz w:val="24"/>
          <w:szCs w:val="24"/>
        </w:rPr>
        <w:t xml:space="preserve"> </w:t>
      </w:r>
      <w:r w:rsidR="00773FCE" w:rsidRPr="0071234D">
        <w:rPr>
          <w:rFonts w:ascii="Times New Roman" w:hAnsi="Times New Roman" w:cs="Times New Roman"/>
          <w:sz w:val="24"/>
          <w:szCs w:val="24"/>
        </w:rPr>
        <w:t xml:space="preserve"> </w:t>
      </w:r>
      <w:r w:rsidR="00670235" w:rsidRPr="0071234D">
        <w:rPr>
          <w:rFonts w:ascii="Times New Roman" w:hAnsi="Times New Roman" w:cs="Times New Roman"/>
          <w:sz w:val="24"/>
          <w:szCs w:val="24"/>
        </w:rPr>
        <w:t xml:space="preserve">Veterans’ initiatives focused on </w:t>
      </w:r>
      <w:r w:rsidR="00B40A9B" w:rsidRPr="0071234D">
        <w:rPr>
          <w:rFonts w:ascii="Times New Roman" w:hAnsi="Times New Roman" w:cs="Times New Roman"/>
          <w:sz w:val="24"/>
          <w:szCs w:val="24"/>
        </w:rPr>
        <w:t>PTS</w:t>
      </w:r>
      <w:r w:rsidR="00FA7CDC">
        <w:rPr>
          <w:rFonts w:ascii="Times New Roman" w:hAnsi="Times New Roman" w:cs="Times New Roman"/>
          <w:sz w:val="24"/>
          <w:szCs w:val="24"/>
        </w:rPr>
        <w:t xml:space="preserve">I </w:t>
      </w:r>
      <w:r w:rsidR="00B40A9B" w:rsidRPr="0071234D">
        <w:rPr>
          <w:rFonts w:ascii="Times New Roman" w:hAnsi="Times New Roman" w:cs="Times New Roman"/>
          <w:sz w:val="24"/>
          <w:szCs w:val="24"/>
        </w:rPr>
        <w:t>treatment</w:t>
      </w:r>
      <w:r w:rsidR="001B21B1" w:rsidRPr="0071234D">
        <w:rPr>
          <w:rFonts w:ascii="Times New Roman" w:hAnsi="Times New Roman" w:cs="Times New Roman"/>
          <w:sz w:val="24"/>
          <w:szCs w:val="24"/>
        </w:rPr>
        <w:t>.</w:t>
      </w:r>
    </w:p>
    <w:p w:rsidR="000B7CD7" w:rsidRPr="0071234D" w:rsidRDefault="000B7CD7" w:rsidP="00FA4BA5">
      <w:pPr>
        <w:pStyle w:val="ListParagraph"/>
        <w:ind w:left="1080" w:hanging="360"/>
        <w:rPr>
          <w:rFonts w:ascii="Times New Roman" w:hAnsi="Times New Roman" w:cs="Times New Roman"/>
          <w:sz w:val="24"/>
          <w:szCs w:val="24"/>
        </w:rPr>
      </w:pPr>
    </w:p>
    <w:p w:rsidR="00636BE5" w:rsidRPr="0071234D" w:rsidRDefault="00E23520" w:rsidP="001A3B26">
      <w:pPr>
        <w:pStyle w:val="ListParagraph"/>
        <w:numPr>
          <w:ilvl w:val="2"/>
          <w:numId w:val="2"/>
        </w:numPr>
        <w:rPr>
          <w:rFonts w:ascii="Times New Roman" w:hAnsi="Times New Roman" w:cs="Times New Roman"/>
          <w:sz w:val="24"/>
          <w:szCs w:val="24"/>
        </w:rPr>
      </w:pPr>
      <w:r w:rsidRPr="0071234D">
        <w:rPr>
          <w:rFonts w:ascii="Times New Roman" w:hAnsi="Times New Roman" w:cs="Times New Roman"/>
          <w:sz w:val="24"/>
          <w:szCs w:val="24"/>
        </w:rPr>
        <w:t>Behavioral Health Initiatives</w:t>
      </w:r>
      <w:r w:rsidR="00A475F0" w:rsidRPr="0071234D">
        <w:rPr>
          <w:rFonts w:ascii="Times New Roman" w:hAnsi="Times New Roman" w:cs="Times New Roman"/>
          <w:sz w:val="24"/>
          <w:szCs w:val="24"/>
        </w:rPr>
        <w:t>:</w:t>
      </w:r>
      <w:r w:rsidR="00D47B73" w:rsidRPr="0071234D">
        <w:rPr>
          <w:rFonts w:ascii="Times New Roman" w:hAnsi="Times New Roman" w:cs="Times New Roman"/>
          <w:sz w:val="24"/>
          <w:szCs w:val="24"/>
        </w:rPr>
        <w:t xml:space="preserve"> </w:t>
      </w:r>
      <w:r w:rsidR="00EA36FB" w:rsidRPr="0071234D">
        <w:rPr>
          <w:rFonts w:ascii="Times New Roman" w:hAnsi="Times New Roman" w:cs="Times New Roman"/>
          <w:sz w:val="24"/>
          <w:szCs w:val="24"/>
        </w:rPr>
        <w:t xml:space="preserve"> </w:t>
      </w:r>
      <w:r w:rsidRPr="0071234D">
        <w:rPr>
          <w:rFonts w:ascii="Times New Roman" w:hAnsi="Times New Roman" w:cs="Times New Roman"/>
          <w:sz w:val="24"/>
          <w:szCs w:val="24"/>
        </w:rPr>
        <w:t xml:space="preserve">Veterans’ initiatives focused on overall </w:t>
      </w:r>
      <w:r w:rsidR="001A3B26" w:rsidRPr="0071234D">
        <w:rPr>
          <w:rFonts w:ascii="Times New Roman" w:hAnsi="Times New Roman" w:cs="Times New Roman"/>
          <w:sz w:val="24"/>
          <w:szCs w:val="24"/>
        </w:rPr>
        <w:t>wellness for Veterans and their families.</w:t>
      </w:r>
    </w:p>
    <w:p w:rsidR="003A6025" w:rsidRPr="0071234D" w:rsidRDefault="003A6025" w:rsidP="003A6025">
      <w:pPr>
        <w:pStyle w:val="ListParagraph"/>
        <w:rPr>
          <w:rFonts w:ascii="Times New Roman" w:hAnsi="Times New Roman" w:cs="Times New Roman"/>
          <w:sz w:val="24"/>
          <w:szCs w:val="24"/>
        </w:rPr>
      </w:pPr>
    </w:p>
    <w:p w:rsidR="003A6025" w:rsidRPr="0071234D" w:rsidRDefault="00BB3B78" w:rsidP="001A3B2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Unique Veteran Health S</w:t>
      </w:r>
      <w:r w:rsidR="003A6025" w:rsidRPr="0071234D">
        <w:rPr>
          <w:rFonts w:ascii="Times New Roman" w:hAnsi="Times New Roman" w:cs="Times New Roman"/>
          <w:sz w:val="24"/>
          <w:szCs w:val="24"/>
        </w:rPr>
        <w:t xml:space="preserve">ervices: </w:t>
      </w:r>
      <w:r w:rsidR="00FA7CDC">
        <w:rPr>
          <w:rFonts w:ascii="Times New Roman" w:hAnsi="Times New Roman" w:cs="Times New Roman"/>
          <w:sz w:val="24"/>
          <w:szCs w:val="24"/>
        </w:rPr>
        <w:t xml:space="preserve"> </w:t>
      </w:r>
      <w:r w:rsidR="003A6025" w:rsidRPr="0071234D">
        <w:rPr>
          <w:rFonts w:ascii="Times New Roman" w:hAnsi="Times New Roman" w:cs="Times New Roman"/>
          <w:sz w:val="24"/>
          <w:szCs w:val="24"/>
        </w:rPr>
        <w:t>New types of therapy such as equine and in</w:t>
      </w:r>
      <w:r w:rsidR="00FA7CDC">
        <w:rPr>
          <w:rFonts w:ascii="Times New Roman" w:hAnsi="Times New Roman" w:cs="Times New Roman"/>
          <w:sz w:val="24"/>
          <w:szCs w:val="24"/>
        </w:rPr>
        <w:t>-</w:t>
      </w:r>
      <w:r w:rsidR="003A6025" w:rsidRPr="0071234D">
        <w:rPr>
          <w:rFonts w:ascii="Times New Roman" w:hAnsi="Times New Roman" w:cs="Times New Roman"/>
          <w:sz w:val="24"/>
          <w:szCs w:val="24"/>
        </w:rPr>
        <w:t xml:space="preserve">home health care services for Veterans. </w:t>
      </w:r>
    </w:p>
    <w:p w:rsidR="00E23520" w:rsidRPr="0071234D" w:rsidRDefault="00E23520" w:rsidP="00E23520">
      <w:pPr>
        <w:ind w:left="0" w:firstLine="0"/>
        <w:rPr>
          <w:rFonts w:ascii="Times New Roman" w:hAnsi="Times New Roman" w:cs="Times New Roman"/>
          <w:sz w:val="24"/>
          <w:szCs w:val="24"/>
        </w:rPr>
      </w:pPr>
    </w:p>
    <w:p w:rsidR="003A6025" w:rsidRPr="0071234D" w:rsidRDefault="003A6025" w:rsidP="003A6025">
      <w:pPr>
        <w:pStyle w:val="ListParagraph"/>
        <w:numPr>
          <w:ilvl w:val="2"/>
          <w:numId w:val="2"/>
        </w:numPr>
        <w:rPr>
          <w:rFonts w:ascii="Times New Roman" w:hAnsi="Times New Roman" w:cs="Times New Roman"/>
          <w:sz w:val="24"/>
          <w:szCs w:val="24"/>
        </w:rPr>
      </w:pPr>
      <w:r w:rsidRPr="0071234D">
        <w:rPr>
          <w:rFonts w:ascii="Times New Roman" w:hAnsi="Times New Roman" w:cs="Times New Roman"/>
          <w:sz w:val="24"/>
          <w:szCs w:val="24"/>
        </w:rPr>
        <w:t>Other:  New and innovative programs or services which address unmet or emerging needs of Veterans and their families.</w:t>
      </w:r>
    </w:p>
    <w:p w:rsidR="005E15F1" w:rsidRPr="00EB1184" w:rsidRDefault="005A275D" w:rsidP="003A6025">
      <w:pPr>
        <w:pStyle w:val="ListParagraph"/>
        <w:ind w:firstLine="0"/>
        <w:rPr>
          <w:rFonts w:ascii="Times New Roman" w:hAnsi="Times New Roman" w:cs="Times New Roman"/>
          <w:sz w:val="24"/>
          <w:szCs w:val="24"/>
          <w:highlight w:val="green"/>
        </w:rPr>
      </w:pPr>
      <w:r w:rsidRPr="00EB1184">
        <w:rPr>
          <w:rFonts w:ascii="Times New Roman" w:hAnsi="Times New Roman" w:cs="Times New Roman"/>
          <w:sz w:val="24"/>
          <w:szCs w:val="24"/>
          <w:highlight w:val="green"/>
        </w:rPr>
        <w:t xml:space="preserve"> </w:t>
      </w:r>
    </w:p>
    <w:p w:rsidR="005E15F1" w:rsidRPr="004606D6" w:rsidRDefault="00002A8E" w:rsidP="004426B7">
      <w:pPr>
        <w:pStyle w:val="ListParagraph"/>
        <w:numPr>
          <w:ilvl w:val="0"/>
          <w:numId w:val="2"/>
        </w:numPr>
        <w:rPr>
          <w:rFonts w:ascii="Times New Roman" w:hAnsi="Times New Roman" w:cs="Times New Roman"/>
          <w:sz w:val="24"/>
          <w:szCs w:val="24"/>
        </w:rPr>
      </w:pPr>
      <w:r w:rsidRPr="004606D6">
        <w:rPr>
          <w:rFonts w:ascii="Times New Roman" w:hAnsi="Times New Roman" w:cs="Times New Roman"/>
          <w:sz w:val="24"/>
          <w:szCs w:val="24"/>
        </w:rPr>
        <w:t>Grant</w:t>
      </w:r>
      <w:r w:rsidR="00C07382" w:rsidRPr="004606D6">
        <w:rPr>
          <w:rFonts w:ascii="Times New Roman" w:hAnsi="Times New Roman" w:cs="Times New Roman"/>
          <w:sz w:val="24"/>
          <w:szCs w:val="24"/>
        </w:rPr>
        <w:t>s</w:t>
      </w:r>
      <w:r w:rsidRPr="004606D6">
        <w:rPr>
          <w:rFonts w:ascii="Times New Roman" w:hAnsi="Times New Roman" w:cs="Times New Roman"/>
          <w:sz w:val="24"/>
          <w:szCs w:val="24"/>
        </w:rPr>
        <w:t xml:space="preserve"> </w:t>
      </w:r>
      <w:r w:rsidR="00C07382" w:rsidRPr="004606D6">
        <w:rPr>
          <w:rFonts w:ascii="Times New Roman" w:hAnsi="Times New Roman" w:cs="Times New Roman"/>
          <w:sz w:val="24"/>
          <w:szCs w:val="24"/>
        </w:rPr>
        <w:t>to</w:t>
      </w:r>
      <w:r w:rsidRPr="004606D6">
        <w:rPr>
          <w:rFonts w:ascii="Times New Roman" w:hAnsi="Times New Roman" w:cs="Times New Roman"/>
          <w:sz w:val="24"/>
          <w:szCs w:val="24"/>
        </w:rPr>
        <w:t xml:space="preserve"> County Directors of </w:t>
      </w:r>
      <w:r w:rsidR="004A329A" w:rsidRPr="004606D6">
        <w:rPr>
          <w:rFonts w:ascii="Times New Roman" w:hAnsi="Times New Roman" w:cs="Times New Roman"/>
          <w:sz w:val="24"/>
          <w:szCs w:val="24"/>
        </w:rPr>
        <w:t>Veteran</w:t>
      </w:r>
      <w:r w:rsidRPr="004606D6">
        <w:rPr>
          <w:rFonts w:ascii="Times New Roman" w:hAnsi="Times New Roman" w:cs="Times New Roman"/>
          <w:sz w:val="24"/>
          <w:szCs w:val="24"/>
        </w:rPr>
        <w:t xml:space="preserve">s Affairs or the Pennsylvania Association of County Directors of </w:t>
      </w:r>
      <w:r w:rsidR="004A329A" w:rsidRPr="004606D6">
        <w:rPr>
          <w:rFonts w:ascii="Times New Roman" w:hAnsi="Times New Roman" w:cs="Times New Roman"/>
          <w:sz w:val="24"/>
          <w:szCs w:val="24"/>
        </w:rPr>
        <w:t>Veteran</w:t>
      </w:r>
      <w:r w:rsidR="00A475F0" w:rsidRPr="004606D6">
        <w:rPr>
          <w:rFonts w:ascii="Times New Roman" w:hAnsi="Times New Roman" w:cs="Times New Roman"/>
          <w:sz w:val="24"/>
          <w:szCs w:val="24"/>
        </w:rPr>
        <w:t>s’ Affairs</w:t>
      </w:r>
      <w:r w:rsidR="00FD2288">
        <w:rPr>
          <w:rFonts w:ascii="Times New Roman" w:hAnsi="Times New Roman" w:cs="Times New Roman"/>
          <w:sz w:val="24"/>
          <w:szCs w:val="24"/>
        </w:rPr>
        <w:t>.</w:t>
      </w:r>
    </w:p>
    <w:p w:rsidR="005E15F1" w:rsidRPr="004606D6" w:rsidRDefault="005E15F1" w:rsidP="005E15F1">
      <w:pPr>
        <w:rPr>
          <w:rFonts w:ascii="Times New Roman" w:hAnsi="Times New Roman" w:cs="Times New Roman"/>
          <w:sz w:val="24"/>
          <w:szCs w:val="24"/>
        </w:rPr>
      </w:pPr>
      <w:r w:rsidRPr="004606D6">
        <w:rPr>
          <w:rFonts w:ascii="Times New Roman" w:hAnsi="Times New Roman" w:cs="Times New Roman"/>
          <w:sz w:val="24"/>
          <w:szCs w:val="24"/>
        </w:rPr>
        <w:tab/>
      </w:r>
    </w:p>
    <w:p w:rsidR="00A475F0" w:rsidRPr="004606D6" w:rsidRDefault="009A427E" w:rsidP="00A47B46">
      <w:pPr>
        <w:pStyle w:val="ListParagraph"/>
        <w:numPr>
          <w:ilvl w:val="0"/>
          <w:numId w:val="3"/>
        </w:numPr>
        <w:rPr>
          <w:rFonts w:ascii="Times New Roman" w:hAnsi="Times New Roman" w:cs="Times New Roman"/>
          <w:sz w:val="24"/>
          <w:szCs w:val="24"/>
        </w:rPr>
      </w:pPr>
      <w:r w:rsidRPr="004606D6">
        <w:rPr>
          <w:rFonts w:ascii="Times New Roman" w:hAnsi="Times New Roman" w:cs="Times New Roman"/>
          <w:sz w:val="24"/>
          <w:szCs w:val="24"/>
        </w:rPr>
        <w:t>Eligibility</w:t>
      </w:r>
      <w:r w:rsidR="00A475F0" w:rsidRPr="004606D6">
        <w:rPr>
          <w:rFonts w:ascii="Times New Roman" w:hAnsi="Times New Roman" w:cs="Times New Roman"/>
          <w:sz w:val="24"/>
          <w:szCs w:val="24"/>
        </w:rPr>
        <w:t>.</w:t>
      </w:r>
    </w:p>
    <w:p w:rsidR="00A475F0" w:rsidRPr="004606D6" w:rsidRDefault="00A475F0" w:rsidP="00A475F0">
      <w:pPr>
        <w:pStyle w:val="ListParagraph"/>
        <w:ind w:firstLine="0"/>
        <w:rPr>
          <w:rFonts w:ascii="Times New Roman" w:hAnsi="Times New Roman" w:cs="Times New Roman"/>
          <w:sz w:val="24"/>
          <w:szCs w:val="24"/>
        </w:rPr>
      </w:pPr>
    </w:p>
    <w:p w:rsidR="00755F4D" w:rsidRPr="004606D6" w:rsidRDefault="00A47B46" w:rsidP="00A475F0">
      <w:pPr>
        <w:pStyle w:val="ListParagraph"/>
        <w:numPr>
          <w:ilvl w:val="1"/>
          <w:numId w:val="3"/>
        </w:numPr>
        <w:ind w:left="1080"/>
        <w:rPr>
          <w:rFonts w:ascii="Times New Roman" w:hAnsi="Times New Roman" w:cs="Times New Roman"/>
          <w:sz w:val="24"/>
          <w:szCs w:val="24"/>
        </w:rPr>
      </w:pPr>
      <w:r w:rsidRPr="004606D6">
        <w:rPr>
          <w:rFonts w:ascii="Times New Roman" w:hAnsi="Times New Roman" w:cs="Times New Roman"/>
          <w:sz w:val="24"/>
          <w:szCs w:val="24"/>
        </w:rPr>
        <w:t>Competitive grant applications under this section may be submitted by a</w:t>
      </w:r>
      <w:r w:rsidR="00522F34" w:rsidRPr="004606D6">
        <w:rPr>
          <w:rFonts w:ascii="Times New Roman" w:hAnsi="Times New Roman" w:cs="Times New Roman"/>
          <w:sz w:val="24"/>
          <w:szCs w:val="24"/>
        </w:rPr>
        <w:t xml:space="preserve"> </w:t>
      </w:r>
      <w:r w:rsidRPr="004606D6">
        <w:rPr>
          <w:rFonts w:ascii="Times New Roman" w:hAnsi="Times New Roman" w:cs="Times New Roman"/>
          <w:sz w:val="24"/>
          <w:szCs w:val="24"/>
        </w:rPr>
        <w:t>Pennsylvania County Director of Veterans’ Affairs, a combination of Pennsylvania Count</w:t>
      </w:r>
      <w:r w:rsidR="00EA36FB">
        <w:rPr>
          <w:rFonts w:ascii="Times New Roman" w:hAnsi="Times New Roman" w:cs="Times New Roman"/>
          <w:sz w:val="24"/>
          <w:szCs w:val="24"/>
        </w:rPr>
        <w:t>y Directors of Veterans Affairs</w:t>
      </w:r>
      <w:r w:rsidRPr="004606D6">
        <w:rPr>
          <w:rFonts w:ascii="Times New Roman" w:hAnsi="Times New Roman" w:cs="Times New Roman"/>
          <w:sz w:val="24"/>
          <w:szCs w:val="24"/>
        </w:rPr>
        <w:t xml:space="preserve"> or by the Pennsylvania Association of County Directors of Veterans’ Affairs.</w:t>
      </w:r>
    </w:p>
    <w:p w:rsidR="00FC4372" w:rsidRPr="004606D6" w:rsidRDefault="00A47B46" w:rsidP="00755F4D">
      <w:pPr>
        <w:pStyle w:val="ListParagraph"/>
        <w:ind w:firstLine="0"/>
        <w:rPr>
          <w:rFonts w:ascii="Times New Roman" w:hAnsi="Times New Roman" w:cs="Times New Roman"/>
          <w:sz w:val="24"/>
          <w:szCs w:val="24"/>
        </w:rPr>
      </w:pPr>
      <w:r w:rsidRPr="004606D6">
        <w:rPr>
          <w:rFonts w:ascii="Times New Roman" w:hAnsi="Times New Roman" w:cs="Times New Roman"/>
          <w:sz w:val="24"/>
          <w:szCs w:val="24"/>
        </w:rPr>
        <w:t xml:space="preserve"> </w:t>
      </w:r>
      <w:r w:rsidR="00B127AE" w:rsidRPr="004606D6">
        <w:rPr>
          <w:rFonts w:ascii="Times New Roman" w:hAnsi="Times New Roman" w:cs="Times New Roman"/>
          <w:sz w:val="24"/>
          <w:szCs w:val="24"/>
        </w:rPr>
        <w:t xml:space="preserve"> </w:t>
      </w:r>
    </w:p>
    <w:p w:rsidR="00755F4D" w:rsidRPr="004606D6" w:rsidRDefault="00E35497" w:rsidP="00A475F0">
      <w:pPr>
        <w:pStyle w:val="ListParagraph"/>
        <w:numPr>
          <w:ilvl w:val="1"/>
          <w:numId w:val="3"/>
        </w:numPr>
        <w:ind w:left="1080"/>
        <w:rPr>
          <w:rFonts w:ascii="Times New Roman" w:hAnsi="Times New Roman" w:cs="Times New Roman"/>
          <w:sz w:val="24"/>
          <w:szCs w:val="24"/>
        </w:rPr>
      </w:pPr>
      <w:r w:rsidRPr="004606D6">
        <w:rPr>
          <w:rFonts w:ascii="Times New Roman" w:hAnsi="Times New Roman" w:cs="Times New Roman"/>
          <w:sz w:val="24"/>
          <w:szCs w:val="24"/>
        </w:rPr>
        <w:t>County Directors of Veterans Affairs who were</w:t>
      </w:r>
      <w:r w:rsidR="00755F4D" w:rsidRPr="004606D6">
        <w:rPr>
          <w:rFonts w:ascii="Times New Roman" w:hAnsi="Times New Roman" w:cs="Times New Roman"/>
          <w:sz w:val="24"/>
          <w:szCs w:val="24"/>
        </w:rPr>
        <w:t xml:space="preserve"> previously awarded VTF grants will not be eligible to apply for a new VTF grant if the period of performance would begin prior to the termination date of the existing grant award. </w:t>
      </w:r>
      <w:r w:rsidR="00EA36FB">
        <w:rPr>
          <w:rFonts w:ascii="Times New Roman" w:hAnsi="Times New Roman" w:cs="Times New Roman"/>
          <w:sz w:val="24"/>
          <w:szCs w:val="24"/>
        </w:rPr>
        <w:t xml:space="preserve"> </w:t>
      </w:r>
      <w:r w:rsidR="00755F4D" w:rsidRPr="004606D6">
        <w:rPr>
          <w:rFonts w:ascii="Times New Roman" w:hAnsi="Times New Roman" w:cs="Times New Roman"/>
          <w:sz w:val="24"/>
          <w:szCs w:val="24"/>
        </w:rPr>
        <w:t xml:space="preserve">Periods of performance are determined by the date specified in the Notice of Funding Announcement and Grant Agreement and are not subject to change by grant applicants. </w:t>
      </w:r>
    </w:p>
    <w:p w:rsidR="00FC4372" w:rsidRPr="004606D6" w:rsidRDefault="00FC4372" w:rsidP="00FC4372">
      <w:pPr>
        <w:pStyle w:val="ListParagraph"/>
        <w:ind w:firstLine="0"/>
        <w:rPr>
          <w:rFonts w:ascii="Times New Roman" w:hAnsi="Times New Roman" w:cs="Times New Roman"/>
          <w:sz w:val="24"/>
          <w:szCs w:val="24"/>
        </w:rPr>
      </w:pPr>
    </w:p>
    <w:p w:rsidR="00A41EB9" w:rsidRPr="004606D6" w:rsidRDefault="00A41EB9" w:rsidP="00522F34">
      <w:pPr>
        <w:pStyle w:val="ListParagraph"/>
        <w:numPr>
          <w:ilvl w:val="0"/>
          <w:numId w:val="3"/>
        </w:numPr>
        <w:rPr>
          <w:rFonts w:ascii="Times New Roman" w:hAnsi="Times New Roman" w:cs="Times New Roman"/>
          <w:sz w:val="24"/>
          <w:szCs w:val="24"/>
        </w:rPr>
      </w:pPr>
      <w:r w:rsidRPr="004606D6">
        <w:rPr>
          <w:rFonts w:ascii="Times New Roman" w:hAnsi="Times New Roman" w:cs="Times New Roman"/>
          <w:sz w:val="24"/>
          <w:szCs w:val="24"/>
        </w:rPr>
        <w:t xml:space="preserve">Funding. </w:t>
      </w:r>
      <w:r w:rsidR="00FA7CDC">
        <w:rPr>
          <w:rFonts w:ascii="Times New Roman" w:hAnsi="Times New Roman" w:cs="Times New Roman"/>
          <w:sz w:val="24"/>
          <w:szCs w:val="24"/>
        </w:rPr>
        <w:t xml:space="preserve"> </w:t>
      </w:r>
      <w:r w:rsidRPr="004606D6">
        <w:rPr>
          <w:rFonts w:ascii="Times New Roman" w:hAnsi="Times New Roman" w:cs="Times New Roman"/>
          <w:sz w:val="24"/>
          <w:szCs w:val="24"/>
        </w:rPr>
        <w:t>DMVA anticipates funding multiple grants in this catego</w:t>
      </w:r>
      <w:r w:rsidR="009E6AE2">
        <w:rPr>
          <w:rFonts w:ascii="Times New Roman" w:hAnsi="Times New Roman" w:cs="Times New Roman"/>
          <w:sz w:val="24"/>
          <w:szCs w:val="24"/>
        </w:rPr>
        <w:t>ry, not to exceed a total of $15</w:t>
      </w:r>
      <w:r w:rsidRPr="004606D6">
        <w:rPr>
          <w:rFonts w:ascii="Times New Roman" w:hAnsi="Times New Roman" w:cs="Times New Roman"/>
          <w:sz w:val="24"/>
          <w:szCs w:val="24"/>
        </w:rPr>
        <w:t>0,000.</w:t>
      </w:r>
    </w:p>
    <w:p w:rsidR="00BA5B27" w:rsidRPr="004606D6" w:rsidRDefault="00BA5B27" w:rsidP="00BA5B27">
      <w:pPr>
        <w:pStyle w:val="ListParagraph"/>
        <w:ind w:firstLine="0"/>
        <w:rPr>
          <w:rFonts w:ascii="Times New Roman" w:hAnsi="Times New Roman" w:cs="Times New Roman"/>
          <w:sz w:val="24"/>
          <w:szCs w:val="24"/>
        </w:rPr>
      </w:pPr>
    </w:p>
    <w:p w:rsidR="00A475F0" w:rsidRPr="004606D6" w:rsidRDefault="00A475F0" w:rsidP="00BA5B27">
      <w:pPr>
        <w:pStyle w:val="ListParagraph"/>
        <w:numPr>
          <w:ilvl w:val="1"/>
          <w:numId w:val="3"/>
        </w:numPr>
        <w:ind w:left="1080"/>
        <w:rPr>
          <w:rFonts w:ascii="Times New Roman" w:hAnsi="Times New Roman" w:cs="Times New Roman"/>
          <w:sz w:val="24"/>
          <w:szCs w:val="24"/>
        </w:rPr>
      </w:pPr>
      <w:r w:rsidRPr="004606D6">
        <w:rPr>
          <w:rFonts w:ascii="Times New Roman" w:hAnsi="Times New Roman" w:cs="Times New Roman"/>
          <w:sz w:val="24"/>
          <w:szCs w:val="24"/>
        </w:rPr>
        <w:t>There is no minimum amount for VTF grant applications or awards.</w:t>
      </w:r>
    </w:p>
    <w:p w:rsidR="00BA5B27" w:rsidRPr="004606D6" w:rsidRDefault="00BA5B27" w:rsidP="00BA5B27">
      <w:pPr>
        <w:pStyle w:val="ListParagraph"/>
        <w:ind w:left="1080" w:firstLine="0"/>
        <w:rPr>
          <w:rFonts w:ascii="Times New Roman" w:hAnsi="Times New Roman" w:cs="Times New Roman"/>
          <w:sz w:val="24"/>
          <w:szCs w:val="24"/>
        </w:rPr>
      </w:pPr>
    </w:p>
    <w:p w:rsidR="00BA5B27" w:rsidRPr="004606D6" w:rsidRDefault="00BA5B27" w:rsidP="00A41EB9">
      <w:pPr>
        <w:pStyle w:val="ListParagraph"/>
        <w:numPr>
          <w:ilvl w:val="1"/>
          <w:numId w:val="3"/>
        </w:numPr>
        <w:ind w:left="1080"/>
        <w:rPr>
          <w:rFonts w:ascii="Times New Roman" w:hAnsi="Times New Roman" w:cs="Times New Roman"/>
          <w:sz w:val="24"/>
          <w:szCs w:val="24"/>
        </w:rPr>
      </w:pPr>
      <w:r w:rsidRPr="004606D6">
        <w:rPr>
          <w:rFonts w:ascii="Times New Roman" w:hAnsi="Times New Roman" w:cs="Times New Roman"/>
          <w:sz w:val="24"/>
          <w:szCs w:val="24"/>
        </w:rPr>
        <w:t>The maximum g</w:t>
      </w:r>
      <w:r w:rsidR="00522F34" w:rsidRPr="004606D6">
        <w:rPr>
          <w:rFonts w:ascii="Times New Roman" w:hAnsi="Times New Roman" w:cs="Times New Roman"/>
          <w:sz w:val="24"/>
          <w:szCs w:val="24"/>
        </w:rPr>
        <w:t>rant award to an individual County Director of Veterans Affairs</w:t>
      </w:r>
      <w:r w:rsidR="00B127AE" w:rsidRPr="004606D6">
        <w:rPr>
          <w:rFonts w:ascii="Times New Roman" w:hAnsi="Times New Roman" w:cs="Times New Roman"/>
          <w:sz w:val="24"/>
          <w:szCs w:val="24"/>
        </w:rPr>
        <w:t xml:space="preserve"> </w:t>
      </w:r>
      <w:r w:rsidR="00FC4372" w:rsidRPr="004606D6">
        <w:rPr>
          <w:rFonts w:ascii="Times New Roman" w:hAnsi="Times New Roman" w:cs="Times New Roman"/>
          <w:sz w:val="24"/>
          <w:szCs w:val="24"/>
        </w:rPr>
        <w:t>will</w:t>
      </w:r>
      <w:r w:rsidR="00B127AE" w:rsidRPr="004606D6">
        <w:rPr>
          <w:rFonts w:ascii="Times New Roman" w:hAnsi="Times New Roman" w:cs="Times New Roman"/>
          <w:sz w:val="24"/>
          <w:szCs w:val="24"/>
        </w:rPr>
        <w:t xml:space="preserve"> not exceed $20,000</w:t>
      </w:r>
      <w:r w:rsidR="007410D5" w:rsidRPr="004606D6">
        <w:rPr>
          <w:rFonts w:ascii="Times New Roman" w:hAnsi="Times New Roman" w:cs="Times New Roman"/>
          <w:sz w:val="24"/>
          <w:szCs w:val="24"/>
        </w:rPr>
        <w:t xml:space="preserve">. </w:t>
      </w:r>
    </w:p>
    <w:p w:rsidR="00BA5B27" w:rsidRPr="004606D6" w:rsidRDefault="00BA5B27" w:rsidP="00BA5B27">
      <w:pPr>
        <w:pStyle w:val="ListParagraph"/>
        <w:rPr>
          <w:rFonts w:ascii="Times New Roman" w:hAnsi="Times New Roman" w:cs="Times New Roman"/>
          <w:sz w:val="24"/>
          <w:szCs w:val="24"/>
        </w:rPr>
      </w:pPr>
    </w:p>
    <w:p w:rsidR="00522F34" w:rsidRPr="004606D6" w:rsidRDefault="00FC4372" w:rsidP="00A41EB9">
      <w:pPr>
        <w:pStyle w:val="ListParagraph"/>
        <w:numPr>
          <w:ilvl w:val="1"/>
          <w:numId w:val="3"/>
        </w:numPr>
        <w:ind w:left="1080"/>
        <w:rPr>
          <w:rFonts w:ascii="Times New Roman" w:hAnsi="Times New Roman" w:cs="Times New Roman"/>
          <w:sz w:val="24"/>
          <w:szCs w:val="24"/>
        </w:rPr>
      </w:pPr>
      <w:r w:rsidRPr="004606D6">
        <w:rPr>
          <w:rFonts w:ascii="Times New Roman" w:hAnsi="Times New Roman" w:cs="Times New Roman"/>
          <w:sz w:val="24"/>
          <w:szCs w:val="24"/>
        </w:rPr>
        <w:t xml:space="preserve">County Directors of Veterans Affairs who wish to apply as a group or </w:t>
      </w:r>
      <w:r w:rsidR="00EA36FB">
        <w:rPr>
          <w:rFonts w:ascii="Times New Roman" w:hAnsi="Times New Roman" w:cs="Times New Roman"/>
          <w:sz w:val="24"/>
          <w:szCs w:val="24"/>
        </w:rPr>
        <w:t xml:space="preserve">as </w:t>
      </w:r>
      <w:r w:rsidRPr="004606D6">
        <w:rPr>
          <w:rFonts w:ascii="Times New Roman" w:hAnsi="Times New Roman" w:cs="Times New Roman"/>
          <w:sz w:val="24"/>
          <w:szCs w:val="24"/>
        </w:rPr>
        <w:t xml:space="preserve">the Pennsylvania Association of County Directors of Veterans Affairs will be eligible for awards of </w:t>
      </w:r>
      <w:r w:rsidR="00EA36FB">
        <w:rPr>
          <w:rFonts w:ascii="Times New Roman" w:hAnsi="Times New Roman" w:cs="Times New Roman"/>
          <w:sz w:val="24"/>
          <w:szCs w:val="24"/>
        </w:rPr>
        <w:t xml:space="preserve">up to </w:t>
      </w:r>
      <w:r w:rsidRPr="004606D6">
        <w:rPr>
          <w:rFonts w:ascii="Times New Roman" w:hAnsi="Times New Roman" w:cs="Times New Roman"/>
          <w:sz w:val="24"/>
          <w:szCs w:val="24"/>
        </w:rPr>
        <w:t>$20,000 for each participating county, up to the m</w:t>
      </w:r>
      <w:r w:rsidR="009E6AE2">
        <w:rPr>
          <w:rFonts w:ascii="Times New Roman" w:hAnsi="Times New Roman" w:cs="Times New Roman"/>
          <w:sz w:val="24"/>
          <w:szCs w:val="24"/>
        </w:rPr>
        <w:t>aximum grant availability of $15</w:t>
      </w:r>
      <w:r w:rsidRPr="004606D6">
        <w:rPr>
          <w:rFonts w:ascii="Times New Roman" w:hAnsi="Times New Roman" w:cs="Times New Roman"/>
          <w:sz w:val="24"/>
          <w:szCs w:val="24"/>
        </w:rPr>
        <w:t>0,000</w:t>
      </w:r>
      <w:r w:rsidR="00B127AE" w:rsidRPr="004606D6">
        <w:rPr>
          <w:rFonts w:ascii="Times New Roman" w:hAnsi="Times New Roman" w:cs="Times New Roman"/>
          <w:sz w:val="24"/>
          <w:szCs w:val="24"/>
        </w:rPr>
        <w:t>.</w:t>
      </w:r>
    </w:p>
    <w:p w:rsidR="009A427E" w:rsidRPr="004606D6" w:rsidRDefault="009A427E" w:rsidP="009A427E">
      <w:pPr>
        <w:pStyle w:val="ListParagraph"/>
        <w:ind w:firstLine="0"/>
        <w:rPr>
          <w:rFonts w:ascii="Times New Roman" w:hAnsi="Times New Roman" w:cs="Times New Roman"/>
          <w:sz w:val="24"/>
          <w:szCs w:val="24"/>
        </w:rPr>
      </w:pPr>
    </w:p>
    <w:p w:rsidR="009A427E" w:rsidRPr="004606D6" w:rsidRDefault="009A427E" w:rsidP="00BA5B27">
      <w:pPr>
        <w:pStyle w:val="ListParagraph"/>
        <w:numPr>
          <w:ilvl w:val="1"/>
          <w:numId w:val="3"/>
        </w:numPr>
        <w:ind w:left="1080"/>
        <w:rPr>
          <w:rFonts w:ascii="Times New Roman" w:hAnsi="Times New Roman" w:cs="Times New Roman"/>
          <w:sz w:val="24"/>
          <w:szCs w:val="24"/>
        </w:rPr>
      </w:pPr>
      <w:r w:rsidRPr="004606D6">
        <w:rPr>
          <w:rFonts w:ascii="Times New Roman" w:hAnsi="Times New Roman" w:cs="Times New Roman"/>
          <w:sz w:val="24"/>
          <w:szCs w:val="24"/>
        </w:rPr>
        <w:t xml:space="preserve">DMVA reserves the right to approve a grant to an organization for a reduced dollar amount than the amount requested in the grant application. </w:t>
      </w:r>
      <w:r w:rsidR="00EA36FB">
        <w:rPr>
          <w:rFonts w:ascii="Times New Roman" w:hAnsi="Times New Roman" w:cs="Times New Roman"/>
          <w:sz w:val="24"/>
          <w:szCs w:val="24"/>
        </w:rPr>
        <w:t xml:space="preserve"> </w:t>
      </w:r>
      <w:r w:rsidR="00C84A28" w:rsidRPr="004606D6">
        <w:rPr>
          <w:rFonts w:ascii="Times New Roman" w:hAnsi="Times New Roman" w:cs="Times New Roman"/>
          <w:sz w:val="24"/>
          <w:szCs w:val="24"/>
        </w:rPr>
        <w:t xml:space="preserve">Prior to the execution of a grant agreement, the organization will be required to submit a revised budget reflecting the </w:t>
      </w:r>
      <w:r w:rsidRPr="004606D6">
        <w:rPr>
          <w:rFonts w:ascii="Times New Roman" w:hAnsi="Times New Roman" w:cs="Times New Roman"/>
          <w:sz w:val="24"/>
          <w:szCs w:val="24"/>
        </w:rPr>
        <w:t>reduc</w:t>
      </w:r>
      <w:r w:rsidR="00C84A28" w:rsidRPr="004606D6">
        <w:rPr>
          <w:rFonts w:ascii="Times New Roman" w:hAnsi="Times New Roman" w:cs="Times New Roman"/>
          <w:sz w:val="24"/>
          <w:szCs w:val="24"/>
        </w:rPr>
        <w:t xml:space="preserve">ed award amount, which may be offset by reductions in grant </w:t>
      </w:r>
      <w:r w:rsidRPr="004606D6">
        <w:rPr>
          <w:rFonts w:ascii="Times New Roman" w:hAnsi="Times New Roman" w:cs="Times New Roman"/>
          <w:sz w:val="24"/>
          <w:szCs w:val="24"/>
        </w:rPr>
        <w:t xml:space="preserve">activities, programs, services, equipment, personnel, administrative costs, </w:t>
      </w:r>
      <w:r w:rsidR="00C84A28" w:rsidRPr="004606D6">
        <w:rPr>
          <w:rFonts w:ascii="Times New Roman" w:hAnsi="Times New Roman" w:cs="Times New Roman"/>
          <w:sz w:val="24"/>
          <w:szCs w:val="24"/>
        </w:rPr>
        <w:t>assistance or the number of program participants</w:t>
      </w:r>
      <w:r w:rsidRPr="004606D6">
        <w:rPr>
          <w:rFonts w:ascii="Times New Roman" w:hAnsi="Times New Roman" w:cs="Times New Roman"/>
          <w:sz w:val="24"/>
          <w:szCs w:val="24"/>
        </w:rPr>
        <w:t>.</w:t>
      </w:r>
    </w:p>
    <w:p w:rsidR="00522F34" w:rsidRPr="004606D6" w:rsidRDefault="00522F34" w:rsidP="00522F34">
      <w:pPr>
        <w:pStyle w:val="ListParagraph"/>
        <w:rPr>
          <w:rFonts w:ascii="Times New Roman" w:hAnsi="Times New Roman" w:cs="Times New Roman"/>
          <w:sz w:val="24"/>
          <w:szCs w:val="24"/>
        </w:rPr>
      </w:pPr>
    </w:p>
    <w:p w:rsidR="00A47B46" w:rsidRPr="004606D6" w:rsidRDefault="00A47B46" w:rsidP="00522F34">
      <w:pPr>
        <w:pStyle w:val="ListParagraph"/>
        <w:numPr>
          <w:ilvl w:val="0"/>
          <w:numId w:val="3"/>
        </w:numPr>
        <w:rPr>
          <w:rFonts w:ascii="Times New Roman" w:hAnsi="Times New Roman" w:cs="Times New Roman"/>
          <w:sz w:val="24"/>
          <w:szCs w:val="24"/>
        </w:rPr>
      </w:pPr>
      <w:r w:rsidRPr="004606D6">
        <w:rPr>
          <w:rFonts w:ascii="Times New Roman" w:hAnsi="Times New Roman" w:cs="Times New Roman"/>
          <w:sz w:val="24"/>
          <w:szCs w:val="24"/>
        </w:rPr>
        <w:t xml:space="preserve">Primary Applicant. </w:t>
      </w:r>
      <w:r w:rsidR="00EA36FB">
        <w:rPr>
          <w:rFonts w:ascii="Times New Roman" w:hAnsi="Times New Roman" w:cs="Times New Roman"/>
          <w:sz w:val="24"/>
          <w:szCs w:val="24"/>
        </w:rPr>
        <w:t xml:space="preserve"> </w:t>
      </w:r>
      <w:r w:rsidRPr="004606D6">
        <w:rPr>
          <w:rFonts w:ascii="Times New Roman" w:hAnsi="Times New Roman" w:cs="Times New Roman"/>
          <w:sz w:val="24"/>
          <w:szCs w:val="24"/>
        </w:rPr>
        <w:t xml:space="preserve">If two or more County Directors of Veterans Affairs, the Pennsylvania Association of County Directors of Veterans’ Affairs or a combination of entities thereof submit a competitive grant application, one primary entity must be clearly identified to serve in a fiduciary capacity. </w:t>
      </w:r>
      <w:r w:rsidR="00EA36FB">
        <w:rPr>
          <w:rFonts w:ascii="Times New Roman" w:hAnsi="Times New Roman" w:cs="Times New Roman"/>
          <w:sz w:val="24"/>
          <w:szCs w:val="24"/>
        </w:rPr>
        <w:t xml:space="preserve"> </w:t>
      </w:r>
      <w:r w:rsidRPr="004606D6">
        <w:rPr>
          <w:rFonts w:ascii="Times New Roman" w:hAnsi="Times New Roman" w:cs="Times New Roman"/>
          <w:sz w:val="24"/>
          <w:szCs w:val="24"/>
        </w:rPr>
        <w:t>This organization must sign the Grant Agreement and, by doing so, accept and assume full responsibility for the proper accounting and disbursement of grant funds, program implementation, reporting and audit requirements as detailed in the Grant Agreement terms and conditions.</w:t>
      </w:r>
    </w:p>
    <w:p w:rsidR="00A47B46" w:rsidRPr="004606D6" w:rsidRDefault="00A47B46" w:rsidP="007410D5">
      <w:pPr>
        <w:ind w:left="0" w:firstLine="0"/>
        <w:rPr>
          <w:rFonts w:ascii="Times New Roman" w:hAnsi="Times New Roman" w:cs="Times New Roman"/>
          <w:sz w:val="24"/>
          <w:szCs w:val="24"/>
        </w:rPr>
      </w:pPr>
    </w:p>
    <w:p w:rsidR="00FD47B8" w:rsidRPr="004606D6" w:rsidRDefault="00BA5B27" w:rsidP="00BA5B27">
      <w:pPr>
        <w:pStyle w:val="ListParagraph"/>
        <w:numPr>
          <w:ilvl w:val="0"/>
          <w:numId w:val="3"/>
        </w:numPr>
        <w:contextualSpacing w:val="0"/>
        <w:rPr>
          <w:rFonts w:ascii="Times New Roman" w:hAnsi="Times New Roman" w:cs="Times New Roman"/>
          <w:sz w:val="24"/>
          <w:szCs w:val="24"/>
        </w:rPr>
      </w:pPr>
      <w:r w:rsidRPr="004606D6">
        <w:rPr>
          <w:rFonts w:ascii="Times New Roman" w:hAnsi="Times New Roman" w:cs="Times New Roman"/>
          <w:sz w:val="24"/>
          <w:szCs w:val="24"/>
        </w:rPr>
        <w:t>Priorities.</w:t>
      </w:r>
      <w:r w:rsidR="00A47B46" w:rsidRPr="004606D6">
        <w:rPr>
          <w:rFonts w:ascii="Times New Roman" w:hAnsi="Times New Roman" w:cs="Times New Roman"/>
          <w:sz w:val="24"/>
          <w:szCs w:val="24"/>
        </w:rPr>
        <w:t xml:space="preserve">  </w:t>
      </w:r>
      <w:r w:rsidR="00C5494B" w:rsidRPr="004606D6">
        <w:rPr>
          <w:rFonts w:ascii="Times New Roman" w:hAnsi="Times New Roman" w:cs="Times New Roman"/>
          <w:sz w:val="24"/>
          <w:szCs w:val="24"/>
        </w:rPr>
        <w:t>Priorities</w:t>
      </w:r>
      <w:r w:rsidR="006A6465" w:rsidRPr="004606D6">
        <w:rPr>
          <w:rFonts w:ascii="Times New Roman" w:hAnsi="Times New Roman" w:cs="Times New Roman"/>
          <w:sz w:val="24"/>
          <w:szCs w:val="24"/>
        </w:rPr>
        <w:t xml:space="preserve"> for this grant round are </w:t>
      </w:r>
      <w:r w:rsidR="00A02615" w:rsidRPr="004606D6">
        <w:rPr>
          <w:rFonts w:ascii="Times New Roman" w:hAnsi="Times New Roman" w:cs="Times New Roman"/>
          <w:sz w:val="24"/>
          <w:szCs w:val="24"/>
        </w:rPr>
        <w:t>new, innovative and expanded outreach activities or programs that increase awareness or improve delivery of serv</w:t>
      </w:r>
      <w:r w:rsidR="00F365CF" w:rsidRPr="004606D6">
        <w:rPr>
          <w:rFonts w:ascii="Times New Roman" w:hAnsi="Times New Roman" w:cs="Times New Roman"/>
          <w:sz w:val="24"/>
          <w:szCs w:val="24"/>
        </w:rPr>
        <w:t>ices to Veterans in their count</w:t>
      </w:r>
      <w:r w:rsidR="00A02615" w:rsidRPr="004606D6">
        <w:rPr>
          <w:rFonts w:ascii="Times New Roman" w:hAnsi="Times New Roman" w:cs="Times New Roman"/>
          <w:sz w:val="24"/>
          <w:szCs w:val="24"/>
        </w:rPr>
        <w:t xml:space="preserve">y, region or across the Commonwealth. </w:t>
      </w:r>
      <w:r w:rsidR="006A6465" w:rsidRPr="004606D6">
        <w:rPr>
          <w:rFonts w:ascii="Times New Roman" w:hAnsi="Times New Roman" w:cs="Times New Roman"/>
          <w:sz w:val="24"/>
          <w:szCs w:val="24"/>
        </w:rPr>
        <w:t xml:space="preserve"> </w:t>
      </w:r>
      <w:r w:rsidR="00984111" w:rsidRPr="004606D6">
        <w:rPr>
          <w:rFonts w:ascii="Times New Roman" w:hAnsi="Times New Roman" w:cs="Times New Roman"/>
          <w:bCs/>
          <w:sz w:val="24"/>
          <w:szCs w:val="24"/>
        </w:rPr>
        <w:t>Outreach</w:t>
      </w:r>
      <w:r w:rsidR="00984111" w:rsidRPr="004606D6">
        <w:rPr>
          <w:rFonts w:ascii="Times New Roman" w:hAnsi="Times New Roman" w:cs="Times New Roman"/>
          <w:sz w:val="24"/>
          <w:szCs w:val="24"/>
        </w:rPr>
        <w:t xml:space="preserve"> is an activity of providing services to populations who might not otherwise have access to those services.  A key component of outreach is that the groups providing it are not stationary, but mobile; in other words, they are meeting those in need of outreach services at the locations where those in need are located.  In addition to delivering services, outreach has an educational role</w:t>
      </w:r>
      <w:r w:rsidR="00EA36FB">
        <w:rPr>
          <w:rFonts w:ascii="Times New Roman" w:hAnsi="Times New Roman" w:cs="Times New Roman"/>
          <w:sz w:val="24"/>
          <w:szCs w:val="24"/>
        </w:rPr>
        <w:t xml:space="preserve"> of raising</w:t>
      </w:r>
      <w:r w:rsidR="00984111" w:rsidRPr="004606D6">
        <w:rPr>
          <w:rFonts w:ascii="Times New Roman" w:hAnsi="Times New Roman" w:cs="Times New Roman"/>
          <w:sz w:val="24"/>
          <w:szCs w:val="24"/>
        </w:rPr>
        <w:t xml:space="preserve"> awareness of existing services.  These initiatives should </w:t>
      </w:r>
      <w:r w:rsidR="00492780" w:rsidRPr="004606D6">
        <w:rPr>
          <w:rFonts w:ascii="Times New Roman" w:hAnsi="Times New Roman" w:cs="Times New Roman"/>
          <w:sz w:val="24"/>
          <w:szCs w:val="24"/>
        </w:rPr>
        <w:t xml:space="preserve">focus </w:t>
      </w:r>
      <w:r w:rsidR="006A6465" w:rsidRPr="004606D6">
        <w:rPr>
          <w:rFonts w:ascii="Times New Roman" w:hAnsi="Times New Roman" w:cs="Times New Roman"/>
          <w:sz w:val="24"/>
          <w:szCs w:val="24"/>
        </w:rPr>
        <w:t>on areas of need associated with the following</w:t>
      </w:r>
      <w:r w:rsidR="0017473A" w:rsidRPr="004606D6">
        <w:rPr>
          <w:rFonts w:ascii="Times New Roman" w:hAnsi="Times New Roman" w:cs="Times New Roman"/>
          <w:sz w:val="24"/>
          <w:szCs w:val="24"/>
        </w:rPr>
        <w:t>:</w:t>
      </w:r>
      <w:r w:rsidR="0017473A" w:rsidRPr="004606D6" w:rsidDel="0017473A">
        <w:rPr>
          <w:rFonts w:ascii="Times New Roman" w:hAnsi="Times New Roman" w:cs="Times New Roman"/>
          <w:sz w:val="24"/>
          <w:szCs w:val="24"/>
        </w:rPr>
        <w:t xml:space="preserve"> </w:t>
      </w:r>
    </w:p>
    <w:p w:rsidR="00FD47B8" w:rsidRPr="004606D6" w:rsidRDefault="00FD47B8" w:rsidP="00FD47B8">
      <w:pPr>
        <w:pStyle w:val="ListParagraph"/>
        <w:ind w:left="1080"/>
        <w:contextualSpacing w:val="0"/>
        <w:rPr>
          <w:rFonts w:ascii="Times New Roman" w:hAnsi="Times New Roman" w:cs="Times New Roman"/>
          <w:sz w:val="24"/>
          <w:szCs w:val="24"/>
        </w:rPr>
      </w:pPr>
    </w:p>
    <w:p w:rsidR="001B21B1" w:rsidRPr="004606D6" w:rsidRDefault="004A329A" w:rsidP="004426B7">
      <w:pPr>
        <w:pStyle w:val="ListParagraph"/>
        <w:numPr>
          <w:ilvl w:val="2"/>
          <w:numId w:val="2"/>
        </w:numPr>
        <w:contextualSpacing w:val="0"/>
        <w:rPr>
          <w:rFonts w:ascii="Times New Roman" w:hAnsi="Times New Roman" w:cs="Times New Roman"/>
          <w:sz w:val="24"/>
          <w:szCs w:val="24"/>
        </w:rPr>
      </w:pPr>
      <w:r w:rsidRPr="004606D6">
        <w:rPr>
          <w:rFonts w:ascii="Times New Roman" w:hAnsi="Times New Roman" w:cs="Times New Roman"/>
          <w:sz w:val="24"/>
          <w:szCs w:val="24"/>
        </w:rPr>
        <w:t>Veteran</w:t>
      </w:r>
      <w:r w:rsidR="00344FC2" w:rsidRPr="004606D6">
        <w:rPr>
          <w:rFonts w:ascii="Times New Roman" w:hAnsi="Times New Roman" w:cs="Times New Roman"/>
          <w:sz w:val="24"/>
          <w:szCs w:val="24"/>
        </w:rPr>
        <w:t xml:space="preserve"> Outreach Initiatives: </w:t>
      </w:r>
      <w:r w:rsidR="00F60594" w:rsidRPr="004606D6">
        <w:rPr>
          <w:rFonts w:ascii="Times New Roman" w:hAnsi="Times New Roman" w:cs="Times New Roman"/>
          <w:sz w:val="24"/>
          <w:szCs w:val="24"/>
        </w:rPr>
        <w:t xml:space="preserve"> </w:t>
      </w:r>
      <w:r w:rsidR="00344FC2" w:rsidRPr="004606D6">
        <w:rPr>
          <w:rFonts w:ascii="Times New Roman" w:hAnsi="Times New Roman" w:cs="Times New Roman"/>
          <w:sz w:val="24"/>
          <w:szCs w:val="24"/>
        </w:rPr>
        <w:t>E</w:t>
      </w:r>
      <w:r w:rsidR="00745386" w:rsidRPr="004606D6">
        <w:rPr>
          <w:rFonts w:ascii="Times New Roman" w:hAnsi="Times New Roman" w:cs="Times New Roman"/>
          <w:sz w:val="24"/>
          <w:szCs w:val="24"/>
        </w:rPr>
        <w:t xml:space="preserve">mphasis is to implement or improve </w:t>
      </w:r>
      <w:r w:rsidRPr="004606D6">
        <w:rPr>
          <w:rFonts w:ascii="Times New Roman" w:hAnsi="Times New Roman" w:cs="Times New Roman"/>
          <w:sz w:val="24"/>
          <w:szCs w:val="24"/>
        </w:rPr>
        <w:t>Veteran</w:t>
      </w:r>
      <w:r w:rsidR="00745386" w:rsidRPr="004606D6">
        <w:rPr>
          <w:rFonts w:ascii="Times New Roman" w:hAnsi="Times New Roman" w:cs="Times New Roman"/>
          <w:sz w:val="24"/>
          <w:szCs w:val="24"/>
        </w:rPr>
        <w:t xml:space="preserve"> </w:t>
      </w:r>
      <w:r w:rsidR="00C07382" w:rsidRPr="004606D6">
        <w:rPr>
          <w:rFonts w:ascii="Times New Roman" w:hAnsi="Times New Roman" w:cs="Times New Roman"/>
          <w:sz w:val="24"/>
          <w:szCs w:val="24"/>
        </w:rPr>
        <w:t>o</w:t>
      </w:r>
      <w:r w:rsidR="00745386" w:rsidRPr="004606D6">
        <w:rPr>
          <w:rFonts w:ascii="Times New Roman" w:hAnsi="Times New Roman" w:cs="Times New Roman"/>
          <w:sz w:val="24"/>
          <w:szCs w:val="24"/>
        </w:rPr>
        <w:t xml:space="preserve">utreach </w:t>
      </w:r>
      <w:r w:rsidR="00C07382" w:rsidRPr="004606D6">
        <w:rPr>
          <w:rFonts w:ascii="Times New Roman" w:hAnsi="Times New Roman" w:cs="Times New Roman"/>
          <w:sz w:val="24"/>
          <w:szCs w:val="24"/>
        </w:rPr>
        <w:t>i</w:t>
      </w:r>
      <w:r w:rsidR="00745386" w:rsidRPr="004606D6">
        <w:rPr>
          <w:rFonts w:ascii="Times New Roman" w:hAnsi="Times New Roman" w:cs="Times New Roman"/>
          <w:sz w:val="24"/>
          <w:szCs w:val="24"/>
        </w:rPr>
        <w:t>nitiatives within the Commonwealth of Pennsylvani</w:t>
      </w:r>
      <w:r w:rsidR="00C07382" w:rsidRPr="004606D6">
        <w:rPr>
          <w:rFonts w:ascii="Times New Roman" w:hAnsi="Times New Roman" w:cs="Times New Roman"/>
          <w:sz w:val="24"/>
          <w:szCs w:val="24"/>
        </w:rPr>
        <w:t>a</w:t>
      </w:r>
      <w:r w:rsidR="00745386" w:rsidRPr="004606D6">
        <w:rPr>
          <w:rFonts w:ascii="Times New Roman" w:hAnsi="Times New Roman" w:cs="Times New Roman"/>
          <w:sz w:val="24"/>
          <w:szCs w:val="24"/>
        </w:rPr>
        <w:t xml:space="preserve"> at the community, county, regional or statewide level.</w:t>
      </w:r>
    </w:p>
    <w:p w:rsidR="00A47B46" w:rsidRPr="004606D6" w:rsidRDefault="00A47B46" w:rsidP="00A47B46">
      <w:pPr>
        <w:pStyle w:val="ListParagraph"/>
        <w:rPr>
          <w:rFonts w:ascii="Times New Roman" w:hAnsi="Times New Roman" w:cs="Times New Roman"/>
          <w:sz w:val="24"/>
          <w:szCs w:val="24"/>
        </w:rPr>
      </w:pPr>
    </w:p>
    <w:p w:rsidR="00F60594" w:rsidRPr="004606D6" w:rsidRDefault="00F60594" w:rsidP="00A47B46">
      <w:pPr>
        <w:pStyle w:val="ListParagraph"/>
        <w:numPr>
          <w:ilvl w:val="2"/>
          <w:numId w:val="2"/>
        </w:numPr>
        <w:rPr>
          <w:rFonts w:ascii="Times New Roman" w:hAnsi="Times New Roman" w:cs="Times New Roman"/>
          <w:sz w:val="24"/>
          <w:szCs w:val="24"/>
        </w:rPr>
      </w:pPr>
      <w:r w:rsidRPr="004606D6">
        <w:rPr>
          <w:rFonts w:ascii="Times New Roman" w:hAnsi="Times New Roman" w:cs="Times New Roman"/>
          <w:sz w:val="24"/>
          <w:szCs w:val="24"/>
        </w:rPr>
        <w:t xml:space="preserve">Veterans’ Courts: </w:t>
      </w:r>
      <w:r w:rsidR="00531DDD" w:rsidRPr="004606D6">
        <w:rPr>
          <w:rFonts w:ascii="Times New Roman" w:hAnsi="Times New Roman" w:cs="Times New Roman"/>
          <w:sz w:val="24"/>
          <w:szCs w:val="24"/>
        </w:rPr>
        <w:t xml:space="preserve"> Initiatives that provide support to county or regional Veterans’ Courts to include administrative costs, transportation and mentor training.</w:t>
      </w:r>
    </w:p>
    <w:p w:rsidR="00F60594" w:rsidRPr="004606D6" w:rsidRDefault="00F60594" w:rsidP="00F60594">
      <w:pPr>
        <w:pStyle w:val="ListParagraph"/>
        <w:rPr>
          <w:rFonts w:ascii="Times New Roman" w:hAnsi="Times New Roman" w:cs="Times New Roman"/>
          <w:sz w:val="24"/>
          <w:szCs w:val="24"/>
        </w:rPr>
      </w:pPr>
    </w:p>
    <w:p w:rsidR="00CD74B7" w:rsidRDefault="00A47B46" w:rsidP="00A47B46">
      <w:pPr>
        <w:pStyle w:val="ListParagraph"/>
        <w:numPr>
          <w:ilvl w:val="2"/>
          <w:numId w:val="2"/>
        </w:numPr>
        <w:rPr>
          <w:rFonts w:ascii="Times New Roman" w:hAnsi="Times New Roman" w:cs="Times New Roman"/>
          <w:sz w:val="24"/>
          <w:szCs w:val="24"/>
        </w:rPr>
      </w:pPr>
      <w:r w:rsidRPr="004606D6">
        <w:rPr>
          <w:rFonts w:ascii="Times New Roman" w:hAnsi="Times New Roman" w:cs="Times New Roman"/>
          <w:sz w:val="24"/>
          <w:szCs w:val="24"/>
        </w:rPr>
        <w:t>Other:  Programs or services</w:t>
      </w:r>
      <w:r w:rsidR="00ED2B23">
        <w:rPr>
          <w:rFonts w:ascii="Times New Roman" w:hAnsi="Times New Roman" w:cs="Times New Roman"/>
          <w:sz w:val="24"/>
          <w:szCs w:val="24"/>
        </w:rPr>
        <w:t xml:space="preserve"> that</w:t>
      </w:r>
      <w:r w:rsidRPr="004606D6">
        <w:rPr>
          <w:rFonts w:ascii="Times New Roman" w:hAnsi="Times New Roman" w:cs="Times New Roman"/>
          <w:sz w:val="24"/>
          <w:szCs w:val="24"/>
        </w:rPr>
        <w:t xml:space="preserve"> address newly identified, unmet or emerging needs of Veterans and their families. </w:t>
      </w:r>
    </w:p>
    <w:p w:rsidR="005052B5" w:rsidRPr="005052B5" w:rsidRDefault="005052B5" w:rsidP="005052B5">
      <w:pPr>
        <w:ind w:left="0" w:firstLine="0"/>
        <w:rPr>
          <w:rFonts w:ascii="Times New Roman" w:hAnsi="Times New Roman" w:cs="Times New Roman"/>
          <w:sz w:val="24"/>
          <w:szCs w:val="24"/>
        </w:rPr>
      </w:pPr>
    </w:p>
    <w:p w:rsidR="0099521D" w:rsidRDefault="0099521D" w:rsidP="00A02615">
      <w:pPr>
        <w:ind w:left="0" w:firstLine="0"/>
        <w:rPr>
          <w:rFonts w:ascii="Times New Roman" w:hAnsi="Times New Roman" w:cs="Times New Roman"/>
          <w:sz w:val="24"/>
          <w:szCs w:val="24"/>
        </w:rPr>
      </w:pPr>
    </w:p>
    <w:p w:rsidR="00BB2D53" w:rsidRDefault="00BB2D53" w:rsidP="00A02615">
      <w:pPr>
        <w:ind w:left="0" w:firstLine="0"/>
        <w:rPr>
          <w:rFonts w:ascii="Times New Roman" w:hAnsi="Times New Roman" w:cs="Times New Roman"/>
          <w:sz w:val="24"/>
          <w:szCs w:val="24"/>
        </w:rPr>
      </w:pPr>
    </w:p>
    <w:p w:rsidR="00BB2D53" w:rsidRDefault="00BB2D53" w:rsidP="00A02615">
      <w:pPr>
        <w:ind w:left="0" w:firstLine="0"/>
        <w:rPr>
          <w:rFonts w:ascii="Times New Roman" w:hAnsi="Times New Roman" w:cs="Times New Roman"/>
          <w:sz w:val="24"/>
          <w:szCs w:val="24"/>
        </w:rPr>
      </w:pPr>
    </w:p>
    <w:p w:rsidR="006970CD" w:rsidRPr="004606D6" w:rsidRDefault="006970CD" w:rsidP="005052B5">
      <w:pPr>
        <w:pStyle w:val="ListParagraph"/>
        <w:numPr>
          <w:ilvl w:val="0"/>
          <w:numId w:val="18"/>
        </w:numPr>
        <w:rPr>
          <w:rFonts w:ascii="Times New Roman" w:hAnsi="Times New Roman" w:cs="Times New Roman"/>
          <w:sz w:val="24"/>
          <w:szCs w:val="24"/>
        </w:rPr>
      </w:pPr>
      <w:r w:rsidRPr="004606D6">
        <w:rPr>
          <w:rFonts w:ascii="Times New Roman" w:hAnsi="Times New Roman" w:cs="Times New Roman"/>
          <w:sz w:val="24"/>
          <w:szCs w:val="24"/>
        </w:rPr>
        <w:t>Applications</w:t>
      </w:r>
      <w:r w:rsidR="00FD2288">
        <w:rPr>
          <w:rFonts w:ascii="Times New Roman" w:hAnsi="Times New Roman" w:cs="Times New Roman"/>
          <w:sz w:val="24"/>
          <w:szCs w:val="24"/>
        </w:rPr>
        <w:t>.</w:t>
      </w:r>
    </w:p>
    <w:p w:rsidR="007B1FB1" w:rsidRPr="004606D6" w:rsidRDefault="007B1FB1" w:rsidP="007B1FB1">
      <w:pPr>
        <w:rPr>
          <w:rFonts w:ascii="Times New Roman" w:hAnsi="Times New Roman" w:cs="Times New Roman"/>
          <w:sz w:val="24"/>
          <w:szCs w:val="24"/>
        </w:rPr>
      </w:pPr>
    </w:p>
    <w:p w:rsidR="009A31C0" w:rsidRPr="004606D6" w:rsidRDefault="005B3AC0" w:rsidP="00A42F99">
      <w:pPr>
        <w:pStyle w:val="ListParagraph"/>
        <w:numPr>
          <w:ilvl w:val="0"/>
          <w:numId w:val="14"/>
        </w:numPr>
        <w:rPr>
          <w:rFonts w:ascii="Times New Roman" w:hAnsi="Times New Roman" w:cs="Times New Roman"/>
          <w:sz w:val="24"/>
          <w:szCs w:val="24"/>
        </w:rPr>
      </w:pPr>
      <w:r w:rsidRPr="004606D6">
        <w:rPr>
          <w:rFonts w:ascii="Times New Roman" w:hAnsi="Times New Roman" w:cs="Times New Roman"/>
          <w:sz w:val="24"/>
          <w:szCs w:val="24"/>
        </w:rPr>
        <w:t xml:space="preserve">Deadline.  </w:t>
      </w:r>
      <w:r w:rsidR="00EA79EB" w:rsidRPr="004606D6">
        <w:rPr>
          <w:rFonts w:ascii="Times New Roman" w:hAnsi="Times New Roman" w:cs="Times New Roman"/>
          <w:sz w:val="24"/>
          <w:szCs w:val="24"/>
        </w:rPr>
        <w:t xml:space="preserve">Grant </w:t>
      </w:r>
      <w:r w:rsidR="006970CD" w:rsidRPr="004606D6">
        <w:rPr>
          <w:rFonts w:ascii="Times New Roman" w:hAnsi="Times New Roman" w:cs="Times New Roman"/>
          <w:sz w:val="24"/>
          <w:szCs w:val="24"/>
        </w:rPr>
        <w:t xml:space="preserve">applications must be </w:t>
      </w:r>
      <w:r w:rsidR="006970CD" w:rsidRPr="004606D6">
        <w:rPr>
          <w:rFonts w:ascii="Times New Roman" w:hAnsi="Times New Roman" w:cs="Times New Roman"/>
          <w:sz w:val="24"/>
          <w:szCs w:val="24"/>
          <w:u w:val="single"/>
        </w:rPr>
        <w:t>received</w:t>
      </w:r>
      <w:r w:rsidR="006970CD" w:rsidRPr="004606D6">
        <w:rPr>
          <w:rFonts w:ascii="Times New Roman" w:hAnsi="Times New Roman" w:cs="Times New Roman"/>
          <w:sz w:val="24"/>
          <w:szCs w:val="24"/>
        </w:rPr>
        <w:t xml:space="preserve"> </w:t>
      </w:r>
      <w:r w:rsidR="0099521D" w:rsidRPr="004606D6">
        <w:rPr>
          <w:rFonts w:ascii="Times New Roman" w:hAnsi="Times New Roman" w:cs="Times New Roman"/>
          <w:sz w:val="24"/>
          <w:szCs w:val="24"/>
        </w:rPr>
        <w:t xml:space="preserve">at DMVA by </w:t>
      </w:r>
      <w:r w:rsidR="006970CD" w:rsidRPr="004606D6">
        <w:rPr>
          <w:rFonts w:ascii="Times New Roman" w:hAnsi="Times New Roman" w:cs="Times New Roman"/>
          <w:sz w:val="24"/>
          <w:szCs w:val="24"/>
        </w:rPr>
        <w:t>4:00 p.m.</w:t>
      </w:r>
      <w:r w:rsidR="0099521D" w:rsidRPr="004606D6">
        <w:rPr>
          <w:rFonts w:ascii="Times New Roman" w:hAnsi="Times New Roman" w:cs="Times New Roman"/>
          <w:sz w:val="24"/>
          <w:szCs w:val="24"/>
        </w:rPr>
        <w:t xml:space="preserve"> </w:t>
      </w:r>
      <w:r w:rsidR="006970CD" w:rsidRPr="004606D6">
        <w:rPr>
          <w:rFonts w:ascii="Times New Roman" w:hAnsi="Times New Roman" w:cs="Times New Roman"/>
          <w:sz w:val="24"/>
          <w:szCs w:val="24"/>
        </w:rPr>
        <w:t xml:space="preserve">Eastern Standard Time on </w:t>
      </w:r>
      <w:r w:rsidR="006310AE" w:rsidRPr="004606D6">
        <w:rPr>
          <w:rFonts w:ascii="Times New Roman" w:hAnsi="Times New Roman" w:cs="Times New Roman"/>
          <w:sz w:val="24"/>
          <w:szCs w:val="24"/>
        </w:rPr>
        <w:t>Fri</w:t>
      </w:r>
      <w:r w:rsidR="006926E4">
        <w:rPr>
          <w:rFonts w:ascii="Times New Roman" w:hAnsi="Times New Roman" w:cs="Times New Roman"/>
          <w:sz w:val="24"/>
          <w:szCs w:val="24"/>
        </w:rPr>
        <w:t xml:space="preserve">day, </w:t>
      </w:r>
      <w:r w:rsidR="002F4EF0">
        <w:rPr>
          <w:rFonts w:ascii="Times New Roman" w:hAnsi="Times New Roman" w:cs="Times New Roman"/>
          <w:sz w:val="24"/>
          <w:szCs w:val="24"/>
        </w:rPr>
        <w:t>November 18, 2016</w:t>
      </w:r>
      <w:r w:rsidR="007840BA" w:rsidRPr="004606D6">
        <w:rPr>
          <w:rFonts w:ascii="Times New Roman" w:hAnsi="Times New Roman" w:cs="Times New Roman"/>
          <w:sz w:val="24"/>
          <w:szCs w:val="24"/>
        </w:rPr>
        <w:t>.</w:t>
      </w:r>
      <w:r w:rsidR="00EA36FB">
        <w:rPr>
          <w:rFonts w:ascii="Times New Roman" w:hAnsi="Times New Roman" w:cs="Times New Roman"/>
          <w:sz w:val="24"/>
          <w:szCs w:val="24"/>
        </w:rPr>
        <w:t xml:space="preserve"> </w:t>
      </w:r>
      <w:r w:rsidR="00EA79EB" w:rsidRPr="004606D6">
        <w:rPr>
          <w:rFonts w:ascii="Times New Roman" w:hAnsi="Times New Roman" w:cs="Times New Roman"/>
          <w:sz w:val="24"/>
          <w:szCs w:val="24"/>
        </w:rPr>
        <w:t xml:space="preserve"> </w:t>
      </w:r>
      <w:r w:rsidR="007840BA" w:rsidRPr="004606D6">
        <w:rPr>
          <w:rFonts w:ascii="Times New Roman" w:hAnsi="Times New Roman" w:cs="Times New Roman"/>
          <w:sz w:val="24"/>
          <w:szCs w:val="24"/>
        </w:rPr>
        <w:t>Late submissions will be administratively rejected without review.</w:t>
      </w:r>
    </w:p>
    <w:p w:rsidR="007B1FB1" w:rsidRPr="004606D6" w:rsidRDefault="007B1FB1" w:rsidP="007B1FB1">
      <w:pPr>
        <w:rPr>
          <w:rFonts w:ascii="Times New Roman" w:hAnsi="Times New Roman" w:cs="Times New Roman"/>
          <w:sz w:val="24"/>
          <w:szCs w:val="24"/>
        </w:rPr>
      </w:pPr>
    </w:p>
    <w:p w:rsidR="009A31C0" w:rsidRPr="004606D6" w:rsidRDefault="00F365CF" w:rsidP="004426B7">
      <w:pPr>
        <w:pStyle w:val="ListParagraph"/>
        <w:numPr>
          <w:ilvl w:val="2"/>
          <w:numId w:val="4"/>
        </w:numPr>
        <w:rPr>
          <w:rFonts w:ascii="Times New Roman" w:hAnsi="Times New Roman" w:cs="Times New Roman"/>
          <w:sz w:val="24"/>
          <w:szCs w:val="24"/>
        </w:rPr>
      </w:pPr>
      <w:r w:rsidRPr="004606D6">
        <w:rPr>
          <w:rFonts w:ascii="Times New Roman" w:hAnsi="Times New Roman" w:cs="Times New Roman"/>
          <w:sz w:val="24"/>
          <w:szCs w:val="24"/>
        </w:rPr>
        <w:t>The e</w:t>
      </w:r>
      <w:r w:rsidR="002C4B38" w:rsidRPr="004606D6">
        <w:rPr>
          <w:rFonts w:ascii="Times New Roman" w:hAnsi="Times New Roman" w:cs="Times New Roman"/>
          <w:sz w:val="24"/>
          <w:szCs w:val="24"/>
        </w:rPr>
        <w:t xml:space="preserve">lectronic </w:t>
      </w:r>
      <w:r w:rsidRPr="004606D6">
        <w:rPr>
          <w:rFonts w:ascii="Times New Roman" w:hAnsi="Times New Roman" w:cs="Times New Roman"/>
          <w:sz w:val="24"/>
          <w:szCs w:val="24"/>
        </w:rPr>
        <w:t xml:space="preserve">submission of </w:t>
      </w:r>
      <w:r w:rsidR="002C4B38" w:rsidRPr="004606D6">
        <w:rPr>
          <w:rFonts w:ascii="Times New Roman" w:hAnsi="Times New Roman" w:cs="Times New Roman"/>
          <w:sz w:val="24"/>
          <w:szCs w:val="24"/>
        </w:rPr>
        <w:t xml:space="preserve">applications </w:t>
      </w:r>
      <w:r w:rsidRPr="004606D6">
        <w:rPr>
          <w:rFonts w:ascii="Times New Roman" w:hAnsi="Times New Roman" w:cs="Times New Roman"/>
          <w:sz w:val="24"/>
          <w:szCs w:val="24"/>
        </w:rPr>
        <w:t>is encouraged</w:t>
      </w:r>
      <w:r w:rsidR="002C4B38" w:rsidRPr="004606D6">
        <w:rPr>
          <w:rFonts w:ascii="Times New Roman" w:hAnsi="Times New Roman" w:cs="Times New Roman"/>
          <w:sz w:val="24"/>
          <w:szCs w:val="24"/>
        </w:rPr>
        <w:t>.</w:t>
      </w:r>
      <w:r w:rsidR="00EA36FB">
        <w:rPr>
          <w:rFonts w:ascii="Times New Roman" w:hAnsi="Times New Roman" w:cs="Times New Roman"/>
          <w:sz w:val="24"/>
          <w:szCs w:val="24"/>
        </w:rPr>
        <w:t xml:space="preserve"> </w:t>
      </w:r>
      <w:r w:rsidR="002C4B38" w:rsidRPr="004606D6">
        <w:rPr>
          <w:rFonts w:ascii="Times New Roman" w:hAnsi="Times New Roman" w:cs="Times New Roman"/>
          <w:sz w:val="24"/>
          <w:szCs w:val="24"/>
        </w:rPr>
        <w:t xml:space="preserve"> </w:t>
      </w:r>
      <w:r w:rsidR="009A31C0" w:rsidRPr="004606D6">
        <w:rPr>
          <w:rFonts w:ascii="Times New Roman" w:hAnsi="Times New Roman" w:cs="Times New Roman"/>
          <w:sz w:val="24"/>
          <w:szCs w:val="24"/>
        </w:rPr>
        <w:t xml:space="preserve">Applications </w:t>
      </w:r>
      <w:r w:rsidR="006970CD" w:rsidRPr="004606D6">
        <w:rPr>
          <w:rFonts w:ascii="Times New Roman" w:hAnsi="Times New Roman" w:cs="Times New Roman"/>
          <w:sz w:val="24"/>
          <w:szCs w:val="24"/>
        </w:rPr>
        <w:t>may be email</w:t>
      </w:r>
      <w:r w:rsidR="009A31C0" w:rsidRPr="004606D6">
        <w:rPr>
          <w:rFonts w:ascii="Times New Roman" w:hAnsi="Times New Roman" w:cs="Times New Roman"/>
          <w:sz w:val="24"/>
          <w:szCs w:val="24"/>
        </w:rPr>
        <w:t>ed</w:t>
      </w:r>
      <w:r w:rsidR="006970CD" w:rsidRPr="004606D6">
        <w:rPr>
          <w:rFonts w:ascii="Times New Roman" w:hAnsi="Times New Roman" w:cs="Times New Roman"/>
          <w:sz w:val="24"/>
          <w:szCs w:val="24"/>
        </w:rPr>
        <w:t xml:space="preserve"> to</w:t>
      </w:r>
      <w:r w:rsidR="009A31C0" w:rsidRPr="004606D6">
        <w:rPr>
          <w:rFonts w:ascii="Times New Roman" w:hAnsi="Times New Roman" w:cs="Times New Roman"/>
          <w:sz w:val="24"/>
          <w:szCs w:val="24"/>
        </w:rPr>
        <w:t xml:space="preserve"> </w:t>
      </w:r>
      <w:hyperlink r:id="rId13" w:history="1">
        <w:r w:rsidR="006970CD" w:rsidRPr="004606D6">
          <w:rPr>
            <w:rStyle w:val="Hyperlink"/>
            <w:rFonts w:ascii="Times New Roman" w:hAnsi="Times New Roman" w:cs="Times New Roman"/>
            <w:sz w:val="24"/>
            <w:szCs w:val="24"/>
          </w:rPr>
          <w:t>RA-MVVetTrustFund@pa.gov</w:t>
        </w:r>
      </w:hyperlink>
      <w:r w:rsidR="0099521D" w:rsidRPr="004606D6">
        <w:rPr>
          <w:rFonts w:ascii="Times New Roman" w:hAnsi="Times New Roman" w:cs="Times New Roman"/>
          <w:sz w:val="24"/>
          <w:szCs w:val="24"/>
        </w:rPr>
        <w:t xml:space="preserve"> </w:t>
      </w:r>
      <w:r w:rsidR="00CE4CBC" w:rsidRPr="004606D6">
        <w:rPr>
          <w:rFonts w:ascii="Times New Roman" w:hAnsi="Times New Roman" w:cs="Times New Roman"/>
          <w:sz w:val="24"/>
          <w:szCs w:val="24"/>
        </w:rPr>
        <w:t>by</w:t>
      </w:r>
      <w:r w:rsidR="005B4A87" w:rsidRPr="004606D6">
        <w:rPr>
          <w:rFonts w:ascii="Times New Roman" w:hAnsi="Times New Roman" w:cs="Times New Roman"/>
          <w:sz w:val="24"/>
          <w:szCs w:val="24"/>
        </w:rPr>
        <w:t xml:space="preserve"> the deadline</w:t>
      </w:r>
      <w:r w:rsidR="009A31C0" w:rsidRPr="004606D6">
        <w:rPr>
          <w:rFonts w:ascii="Times New Roman" w:hAnsi="Times New Roman" w:cs="Times New Roman"/>
          <w:sz w:val="24"/>
          <w:szCs w:val="24"/>
        </w:rPr>
        <w:t>.</w:t>
      </w:r>
      <w:r w:rsidR="002C4B38" w:rsidRPr="004606D6">
        <w:rPr>
          <w:rFonts w:ascii="Times New Roman" w:hAnsi="Times New Roman" w:cs="Times New Roman"/>
          <w:sz w:val="24"/>
          <w:szCs w:val="24"/>
        </w:rPr>
        <w:t xml:space="preserve">  </w:t>
      </w:r>
    </w:p>
    <w:p w:rsidR="009A31C0" w:rsidRPr="004606D6" w:rsidRDefault="009A31C0" w:rsidP="007B1FB1">
      <w:pPr>
        <w:pStyle w:val="ListParagraph"/>
        <w:ind w:left="1800"/>
        <w:rPr>
          <w:rFonts w:ascii="Times New Roman" w:hAnsi="Times New Roman" w:cs="Times New Roman"/>
          <w:sz w:val="24"/>
          <w:szCs w:val="24"/>
        </w:rPr>
      </w:pPr>
    </w:p>
    <w:p w:rsidR="003933E8" w:rsidRPr="004606D6" w:rsidRDefault="006970CD" w:rsidP="004426B7">
      <w:pPr>
        <w:pStyle w:val="ListParagraph"/>
        <w:numPr>
          <w:ilvl w:val="2"/>
          <w:numId w:val="4"/>
        </w:numPr>
        <w:rPr>
          <w:rFonts w:ascii="Times New Roman" w:hAnsi="Times New Roman" w:cs="Times New Roman"/>
          <w:sz w:val="24"/>
          <w:szCs w:val="24"/>
        </w:rPr>
      </w:pPr>
      <w:r w:rsidRPr="004606D6">
        <w:rPr>
          <w:rFonts w:ascii="Times New Roman" w:hAnsi="Times New Roman" w:cs="Times New Roman"/>
          <w:sz w:val="24"/>
          <w:szCs w:val="24"/>
        </w:rPr>
        <w:t xml:space="preserve">Paper </w:t>
      </w:r>
      <w:r w:rsidR="005B4A87" w:rsidRPr="004606D6">
        <w:rPr>
          <w:rFonts w:ascii="Times New Roman" w:hAnsi="Times New Roman" w:cs="Times New Roman"/>
          <w:sz w:val="24"/>
          <w:szCs w:val="24"/>
        </w:rPr>
        <w:t>applications</w:t>
      </w:r>
      <w:r w:rsidRPr="004606D6">
        <w:rPr>
          <w:rFonts w:ascii="Times New Roman" w:hAnsi="Times New Roman" w:cs="Times New Roman"/>
          <w:sz w:val="24"/>
          <w:szCs w:val="24"/>
        </w:rPr>
        <w:t xml:space="preserve"> must be </w:t>
      </w:r>
      <w:r w:rsidRPr="004606D6">
        <w:rPr>
          <w:rFonts w:ascii="Times New Roman" w:hAnsi="Times New Roman" w:cs="Times New Roman"/>
          <w:sz w:val="24"/>
          <w:szCs w:val="24"/>
          <w:u w:val="single"/>
        </w:rPr>
        <w:t>received</w:t>
      </w:r>
      <w:r w:rsidRPr="004606D6">
        <w:rPr>
          <w:rFonts w:ascii="Times New Roman" w:hAnsi="Times New Roman" w:cs="Times New Roman"/>
          <w:sz w:val="24"/>
          <w:szCs w:val="24"/>
        </w:rPr>
        <w:t xml:space="preserve"> </w:t>
      </w:r>
      <w:r w:rsidR="0099521D" w:rsidRPr="004606D6">
        <w:rPr>
          <w:rFonts w:ascii="Times New Roman" w:hAnsi="Times New Roman" w:cs="Times New Roman"/>
          <w:sz w:val="24"/>
          <w:szCs w:val="24"/>
        </w:rPr>
        <w:t xml:space="preserve">at DMVA Headquarters </w:t>
      </w:r>
      <w:r w:rsidR="003C4F9F" w:rsidRPr="004606D6">
        <w:rPr>
          <w:rFonts w:ascii="Times New Roman" w:hAnsi="Times New Roman" w:cs="Times New Roman"/>
          <w:sz w:val="24"/>
          <w:szCs w:val="24"/>
        </w:rPr>
        <w:t>by</w:t>
      </w:r>
      <w:r w:rsidR="005B4A87" w:rsidRPr="004606D6">
        <w:rPr>
          <w:rFonts w:ascii="Times New Roman" w:hAnsi="Times New Roman" w:cs="Times New Roman"/>
          <w:sz w:val="24"/>
          <w:szCs w:val="24"/>
        </w:rPr>
        <w:t xml:space="preserve"> the deadline.</w:t>
      </w:r>
      <w:r w:rsidR="00EA36FB">
        <w:rPr>
          <w:rFonts w:ascii="Times New Roman" w:hAnsi="Times New Roman" w:cs="Times New Roman"/>
          <w:sz w:val="24"/>
          <w:szCs w:val="24"/>
        </w:rPr>
        <w:t xml:space="preserve"> </w:t>
      </w:r>
      <w:r w:rsidR="005B4A87" w:rsidRPr="004606D6">
        <w:rPr>
          <w:rFonts w:ascii="Times New Roman" w:hAnsi="Times New Roman" w:cs="Times New Roman"/>
          <w:sz w:val="24"/>
          <w:szCs w:val="24"/>
        </w:rPr>
        <w:t xml:space="preserve"> The mailing address is: </w:t>
      </w:r>
      <w:r w:rsidR="00BB2D53">
        <w:rPr>
          <w:rFonts w:ascii="Times New Roman" w:hAnsi="Times New Roman" w:cs="Times New Roman"/>
          <w:sz w:val="24"/>
          <w:szCs w:val="24"/>
        </w:rPr>
        <w:t xml:space="preserve"> </w:t>
      </w:r>
      <w:r w:rsidR="005B4A87" w:rsidRPr="004606D6">
        <w:rPr>
          <w:rFonts w:ascii="Times New Roman" w:hAnsi="Times New Roman" w:cs="Times New Roman"/>
          <w:sz w:val="24"/>
          <w:szCs w:val="24"/>
        </w:rPr>
        <w:t>Department of Military and Veterans Affairs, Office of Ad</w:t>
      </w:r>
      <w:r w:rsidR="00EA36FB">
        <w:rPr>
          <w:rFonts w:ascii="Times New Roman" w:hAnsi="Times New Roman" w:cs="Times New Roman"/>
          <w:sz w:val="24"/>
          <w:szCs w:val="24"/>
        </w:rPr>
        <w:t>ministration, Bureau of Budget and</w:t>
      </w:r>
      <w:r w:rsidR="005B4A87" w:rsidRPr="004606D6">
        <w:rPr>
          <w:rFonts w:ascii="Times New Roman" w:hAnsi="Times New Roman" w:cs="Times New Roman"/>
          <w:sz w:val="24"/>
          <w:szCs w:val="24"/>
        </w:rPr>
        <w:t xml:space="preserve"> Finance, ATTN: </w:t>
      </w:r>
      <w:r w:rsidR="00BB2D53">
        <w:rPr>
          <w:rFonts w:ascii="Times New Roman" w:hAnsi="Times New Roman" w:cs="Times New Roman"/>
          <w:sz w:val="24"/>
          <w:szCs w:val="24"/>
        </w:rPr>
        <w:t xml:space="preserve"> </w:t>
      </w:r>
      <w:r w:rsidR="005B4A87" w:rsidRPr="004606D6">
        <w:rPr>
          <w:rFonts w:ascii="Times New Roman" w:hAnsi="Times New Roman" w:cs="Times New Roman"/>
          <w:sz w:val="24"/>
          <w:szCs w:val="24"/>
        </w:rPr>
        <w:t xml:space="preserve">Division of Grants, </w:t>
      </w:r>
      <w:r w:rsidRPr="004606D6">
        <w:rPr>
          <w:rFonts w:ascii="Times New Roman" w:hAnsi="Times New Roman" w:cs="Times New Roman"/>
          <w:sz w:val="24"/>
          <w:szCs w:val="24"/>
        </w:rPr>
        <w:t>Edward Martin Hall, Bldg. 0-47 Fort Indiantown Gap, Annville, Pennsylvania 17003-5002</w:t>
      </w:r>
      <w:r w:rsidR="009A31C0" w:rsidRPr="004606D6">
        <w:rPr>
          <w:rFonts w:ascii="Times New Roman" w:hAnsi="Times New Roman" w:cs="Times New Roman"/>
          <w:sz w:val="24"/>
          <w:szCs w:val="24"/>
        </w:rPr>
        <w:t>.</w:t>
      </w:r>
    </w:p>
    <w:p w:rsidR="007B1FB1" w:rsidRPr="004606D6" w:rsidRDefault="007B1FB1" w:rsidP="001B39CD">
      <w:pPr>
        <w:pStyle w:val="ListParagraph"/>
        <w:ind w:left="1800"/>
        <w:rPr>
          <w:rFonts w:ascii="Times New Roman" w:hAnsi="Times New Roman" w:cs="Times New Roman"/>
          <w:sz w:val="24"/>
          <w:szCs w:val="24"/>
        </w:rPr>
      </w:pPr>
    </w:p>
    <w:p w:rsidR="00217437" w:rsidRPr="004606D6" w:rsidRDefault="005B3AC0" w:rsidP="006E7992">
      <w:pPr>
        <w:pStyle w:val="ListParagraph"/>
        <w:numPr>
          <w:ilvl w:val="0"/>
          <w:numId w:val="14"/>
        </w:numPr>
        <w:rPr>
          <w:rFonts w:ascii="Times New Roman" w:hAnsi="Times New Roman" w:cs="Times New Roman"/>
          <w:sz w:val="24"/>
          <w:szCs w:val="24"/>
        </w:rPr>
      </w:pPr>
      <w:r w:rsidRPr="004606D6">
        <w:rPr>
          <w:rFonts w:ascii="Times New Roman" w:hAnsi="Times New Roman" w:cs="Times New Roman"/>
          <w:sz w:val="24"/>
          <w:szCs w:val="24"/>
        </w:rPr>
        <w:t xml:space="preserve">Format.  </w:t>
      </w:r>
      <w:r w:rsidR="00FD52BE" w:rsidRPr="004606D6">
        <w:rPr>
          <w:rFonts w:ascii="Times New Roman" w:hAnsi="Times New Roman" w:cs="Times New Roman"/>
          <w:sz w:val="24"/>
          <w:szCs w:val="24"/>
        </w:rPr>
        <w:t>An electronic application</w:t>
      </w:r>
      <w:r w:rsidR="006E7992" w:rsidRPr="004606D6">
        <w:rPr>
          <w:rFonts w:ascii="Times New Roman" w:hAnsi="Times New Roman" w:cs="Times New Roman"/>
          <w:sz w:val="24"/>
          <w:szCs w:val="24"/>
        </w:rPr>
        <w:t xml:space="preserve"> template</w:t>
      </w:r>
      <w:r w:rsidR="00FD52BE" w:rsidRPr="004606D6">
        <w:rPr>
          <w:rFonts w:ascii="Times New Roman" w:hAnsi="Times New Roman" w:cs="Times New Roman"/>
          <w:sz w:val="24"/>
          <w:szCs w:val="24"/>
        </w:rPr>
        <w:t xml:space="preserve"> is available</w:t>
      </w:r>
      <w:r w:rsidR="00F365CF" w:rsidRPr="004606D6">
        <w:rPr>
          <w:rFonts w:ascii="Times New Roman" w:hAnsi="Times New Roman" w:cs="Times New Roman"/>
          <w:sz w:val="24"/>
          <w:szCs w:val="24"/>
        </w:rPr>
        <w:t xml:space="preserve"> on the VTF webpage</w:t>
      </w:r>
      <w:r w:rsidR="00FD52BE" w:rsidRPr="004606D6">
        <w:rPr>
          <w:rFonts w:ascii="Times New Roman" w:hAnsi="Times New Roman" w:cs="Times New Roman"/>
          <w:sz w:val="24"/>
          <w:szCs w:val="24"/>
        </w:rPr>
        <w:t xml:space="preserve"> at </w:t>
      </w:r>
      <w:hyperlink r:id="rId14" w:history="1">
        <w:r w:rsidR="00F365CF" w:rsidRPr="004606D6">
          <w:rPr>
            <w:rStyle w:val="Hyperlink"/>
            <w:rFonts w:ascii="Times New Roman" w:hAnsi="Times New Roman" w:cs="Times New Roman"/>
            <w:sz w:val="24"/>
            <w:szCs w:val="24"/>
          </w:rPr>
          <w:t>www.dmva.pa.gov</w:t>
        </w:r>
      </w:hyperlink>
      <w:r w:rsidR="00F365CF" w:rsidRPr="004606D6">
        <w:rPr>
          <w:rFonts w:ascii="Times New Roman" w:hAnsi="Times New Roman" w:cs="Times New Roman"/>
          <w:sz w:val="24"/>
          <w:szCs w:val="24"/>
        </w:rPr>
        <w:t>.</w:t>
      </w:r>
    </w:p>
    <w:p w:rsidR="0039712A" w:rsidRPr="004606D6" w:rsidRDefault="0039712A" w:rsidP="0039712A">
      <w:pPr>
        <w:pStyle w:val="ListParagraph"/>
        <w:ind w:left="690" w:firstLine="0"/>
        <w:rPr>
          <w:rFonts w:ascii="Times New Roman" w:hAnsi="Times New Roman" w:cs="Times New Roman"/>
          <w:sz w:val="24"/>
          <w:szCs w:val="24"/>
        </w:rPr>
      </w:pPr>
    </w:p>
    <w:p w:rsidR="006E7992" w:rsidRPr="004606D6" w:rsidRDefault="006E7992" w:rsidP="006E7992">
      <w:pPr>
        <w:pStyle w:val="ListParagraph"/>
        <w:numPr>
          <w:ilvl w:val="0"/>
          <w:numId w:val="12"/>
        </w:numPr>
        <w:rPr>
          <w:rFonts w:ascii="Times New Roman" w:hAnsi="Times New Roman" w:cs="Times New Roman"/>
          <w:sz w:val="24"/>
          <w:szCs w:val="24"/>
        </w:rPr>
      </w:pPr>
      <w:r w:rsidRPr="004606D6">
        <w:rPr>
          <w:rFonts w:ascii="Times New Roman" w:hAnsi="Times New Roman" w:cs="Times New Roman"/>
          <w:sz w:val="24"/>
          <w:szCs w:val="24"/>
        </w:rPr>
        <w:t>Grant applications must include the cover page, executive summary, budget workshee</w:t>
      </w:r>
      <w:r w:rsidR="00024358" w:rsidRPr="004606D6">
        <w:rPr>
          <w:rFonts w:ascii="Times New Roman" w:hAnsi="Times New Roman" w:cs="Times New Roman"/>
          <w:sz w:val="24"/>
          <w:szCs w:val="24"/>
        </w:rPr>
        <w:t xml:space="preserve">t, budget narrative and program </w:t>
      </w:r>
      <w:r w:rsidR="00BB2D53">
        <w:rPr>
          <w:rFonts w:ascii="Times New Roman" w:hAnsi="Times New Roman" w:cs="Times New Roman"/>
          <w:sz w:val="24"/>
          <w:szCs w:val="24"/>
        </w:rPr>
        <w:t>narrative</w:t>
      </w:r>
      <w:r w:rsidRPr="004606D6">
        <w:rPr>
          <w:rFonts w:ascii="Times New Roman" w:hAnsi="Times New Roman" w:cs="Times New Roman"/>
          <w:sz w:val="24"/>
          <w:szCs w:val="24"/>
        </w:rPr>
        <w:t>.</w:t>
      </w:r>
    </w:p>
    <w:p w:rsidR="006E7992" w:rsidRPr="004606D6" w:rsidRDefault="006E7992" w:rsidP="006E7992">
      <w:pPr>
        <w:pStyle w:val="ListParagraph"/>
        <w:ind w:left="1080" w:firstLine="0"/>
        <w:rPr>
          <w:rFonts w:ascii="Times New Roman" w:hAnsi="Times New Roman" w:cs="Times New Roman"/>
          <w:sz w:val="24"/>
          <w:szCs w:val="24"/>
        </w:rPr>
      </w:pPr>
      <w:r w:rsidRPr="004606D6">
        <w:rPr>
          <w:rFonts w:ascii="Times New Roman" w:hAnsi="Times New Roman" w:cs="Times New Roman"/>
          <w:sz w:val="24"/>
          <w:szCs w:val="24"/>
        </w:rPr>
        <w:t xml:space="preserve"> </w:t>
      </w:r>
    </w:p>
    <w:p w:rsidR="006E7992" w:rsidRPr="004606D6" w:rsidRDefault="006E7992" w:rsidP="00342DF8">
      <w:pPr>
        <w:pStyle w:val="ListParagraph"/>
        <w:numPr>
          <w:ilvl w:val="0"/>
          <w:numId w:val="12"/>
        </w:numPr>
        <w:rPr>
          <w:rFonts w:ascii="Times New Roman" w:hAnsi="Times New Roman" w:cs="Times New Roman"/>
          <w:sz w:val="24"/>
          <w:szCs w:val="24"/>
        </w:rPr>
      </w:pPr>
      <w:r w:rsidRPr="004606D6">
        <w:rPr>
          <w:rFonts w:ascii="Times New Roman" w:hAnsi="Times New Roman" w:cs="Times New Roman"/>
          <w:sz w:val="24"/>
          <w:szCs w:val="24"/>
        </w:rPr>
        <w:t xml:space="preserve">The application may not exceed </w:t>
      </w:r>
      <w:r w:rsidR="00ED2B23">
        <w:rPr>
          <w:rFonts w:ascii="Times New Roman" w:hAnsi="Times New Roman" w:cs="Times New Roman"/>
          <w:sz w:val="24"/>
          <w:szCs w:val="24"/>
        </w:rPr>
        <w:t>10</w:t>
      </w:r>
      <w:r w:rsidRPr="004606D6">
        <w:rPr>
          <w:rFonts w:ascii="Times New Roman" w:hAnsi="Times New Roman" w:cs="Times New Roman"/>
          <w:sz w:val="24"/>
          <w:szCs w:val="24"/>
        </w:rPr>
        <w:t xml:space="preserve"> letter-size (8½” x 11”) pag</w:t>
      </w:r>
      <w:r w:rsidR="00ED2B23">
        <w:rPr>
          <w:rFonts w:ascii="Times New Roman" w:hAnsi="Times New Roman" w:cs="Times New Roman"/>
          <w:sz w:val="24"/>
          <w:szCs w:val="24"/>
        </w:rPr>
        <w:t>es using 12-point font or larger.</w:t>
      </w:r>
    </w:p>
    <w:p w:rsidR="006E7992" w:rsidRPr="004606D6" w:rsidRDefault="006E7992" w:rsidP="006E7992">
      <w:pPr>
        <w:pStyle w:val="ListParagraph"/>
        <w:ind w:firstLine="0"/>
        <w:rPr>
          <w:rFonts w:ascii="Times New Roman" w:hAnsi="Times New Roman" w:cs="Times New Roman"/>
          <w:sz w:val="24"/>
          <w:szCs w:val="24"/>
        </w:rPr>
      </w:pPr>
    </w:p>
    <w:p w:rsidR="0039712A" w:rsidRPr="004606D6" w:rsidRDefault="0039712A" w:rsidP="002C4B38">
      <w:pPr>
        <w:pStyle w:val="ListParagraph"/>
        <w:numPr>
          <w:ilvl w:val="0"/>
          <w:numId w:val="28"/>
        </w:numPr>
        <w:rPr>
          <w:rFonts w:ascii="Times New Roman" w:hAnsi="Times New Roman" w:cs="Times New Roman"/>
          <w:sz w:val="24"/>
          <w:szCs w:val="24"/>
        </w:rPr>
      </w:pPr>
      <w:r w:rsidRPr="004606D6">
        <w:rPr>
          <w:rFonts w:ascii="Times New Roman" w:hAnsi="Times New Roman" w:cs="Times New Roman"/>
          <w:sz w:val="24"/>
          <w:szCs w:val="24"/>
        </w:rPr>
        <w:t>Supporting Documentation.  These documents will not count toward the ten-page application limit.</w:t>
      </w:r>
    </w:p>
    <w:p w:rsidR="0039712A" w:rsidRPr="004606D6" w:rsidRDefault="0039712A" w:rsidP="0039712A">
      <w:pPr>
        <w:pStyle w:val="ListParagraph"/>
        <w:ind w:firstLine="0"/>
        <w:rPr>
          <w:rFonts w:ascii="Times New Roman" w:hAnsi="Times New Roman" w:cs="Times New Roman"/>
          <w:sz w:val="24"/>
          <w:szCs w:val="24"/>
        </w:rPr>
      </w:pPr>
    </w:p>
    <w:p w:rsidR="0039712A" w:rsidRPr="004606D6" w:rsidRDefault="0039712A" w:rsidP="0039712A">
      <w:pPr>
        <w:pStyle w:val="ListParagraph"/>
        <w:numPr>
          <w:ilvl w:val="2"/>
          <w:numId w:val="19"/>
        </w:numPr>
        <w:rPr>
          <w:rFonts w:ascii="Times New Roman" w:hAnsi="Times New Roman" w:cs="Times New Roman"/>
          <w:sz w:val="24"/>
          <w:szCs w:val="24"/>
        </w:rPr>
      </w:pPr>
      <w:r w:rsidRPr="004606D6">
        <w:rPr>
          <w:rFonts w:ascii="Times New Roman" w:hAnsi="Times New Roman" w:cs="Times New Roman"/>
          <w:sz w:val="24"/>
          <w:szCs w:val="24"/>
        </w:rPr>
        <w:t xml:space="preserve">Applications from statewide charitable organizations must include the Internal Revenue Service </w:t>
      </w:r>
      <w:r w:rsidR="003C4F9F" w:rsidRPr="004606D6">
        <w:rPr>
          <w:rFonts w:ascii="Times New Roman" w:hAnsi="Times New Roman" w:cs="Times New Roman"/>
          <w:sz w:val="24"/>
          <w:szCs w:val="24"/>
        </w:rPr>
        <w:t xml:space="preserve">(IRS) </w:t>
      </w:r>
      <w:r w:rsidRPr="004606D6">
        <w:rPr>
          <w:rFonts w:ascii="Times New Roman" w:hAnsi="Times New Roman" w:cs="Times New Roman"/>
          <w:sz w:val="24"/>
          <w:szCs w:val="24"/>
        </w:rPr>
        <w:t>lett</w:t>
      </w:r>
      <w:r w:rsidR="005A5CCA" w:rsidRPr="004606D6">
        <w:rPr>
          <w:rFonts w:ascii="Times New Roman" w:hAnsi="Times New Roman" w:cs="Times New Roman"/>
          <w:sz w:val="24"/>
          <w:szCs w:val="24"/>
        </w:rPr>
        <w:t>er ve</w:t>
      </w:r>
      <w:r w:rsidR="001535C5" w:rsidRPr="004606D6">
        <w:rPr>
          <w:rFonts w:ascii="Times New Roman" w:hAnsi="Times New Roman" w:cs="Times New Roman"/>
          <w:sz w:val="24"/>
          <w:szCs w:val="24"/>
        </w:rPr>
        <w:t>rifying that the organization</w:t>
      </w:r>
      <w:r w:rsidR="00BB2D53">
        <w:rPr>
          <w:rFonts w:ascii="Times New Roman" w:hAnsi="Times New Roman" w:cs="Times New Roman"/>
          <w:sz w:val="24"/>
          <w:szCs w:val="24"/>
        </w:rPr>
        <w:t>,</w:t>
      </w:r>
      <w:r w:rsidR="001535C5" w:rsidRPr="004606D6">
        <w:rPr>
          <w:rFonts w:ascii="Times New Roman" w:hAnsi="Times New Roman" w:cs="Times New Roman"/>
          <w:sz w:val="24"/>
          <w:szCs w:val="24"/>
        </w:rPr>
        <w:t xml:space="preserve"> with its </w:t>
      </w:r>
      <w:r w:rsidR="005A5CCA" w:rsidRPr="004606D6">
        <w:rPr>
          <w:rFonts w:ascii="Times New Roman" w:hAnsi="Times New Roman" w:cs="Times New Roman"/>
          <w:sz w:val="24"/>
          <w:szCs w:val="24"/>
        </w:rPr>
        <w:t>referenced Taxpayer Identification Number (TIN) or Employer Identification Number (EIN)</w:t>
      </w:r>
      <w:r w:rsidR="00BB2D53">
        <w:rPr>
          <w:rFonts w:ascii="Times New Roman" w:hAnsi="Times New Roman" w:cs="Times New Roman"/>
          <w:sz w:val="24"/>
          <w:szCs w:val="24"/>
        </w:rPr>
        <w:t>,</w:t>
      </w:r>
      <w:r w:rsidR="005A5CCA" w:rsidRPr="004606D6">
        <w:rPr>
          <w:rFonts w:ascii="Times New Roman" w:hAnsi="Times New Roman" w:cs="Times New Roman"/>
          <w:sz w:val="24"/>
          <w:szCs w:val="24"/>
        </w:rPr>
        <w:t xml:space="preserve"> </w:t>
      </w:r>
      <w:r w:rsidR="00F365CF" w:rsidRPr="004606D6">
        <w:rPr>
          <w:rFonts w:ascii="Times New Roman" w:hAnsi="Times New Roman" w:cs="Times New Roman"/>
          <w:sz w:val="24"/>
          <w:szCs w:val="24"/>
        </w:rPr>
        <w:t>is recognized by the IRS</w:t>
      </w:r>
      <w:r w:rsidR="005A5CCA" w:rsidRPr="004606D6">
        <w:rPr>
          <w:rFonts w:ascii="Times New Roman" w:hAnsi="Times New Roman" w:cs="Times New Roman"/>
          <w:sz w:val="24"/>
          <w:szCs w:val="24"/>
        </w:rPr>
        <w:t xml:space="preserve"> </w:t>
      </w:r>
      <w:r w:rsidR="006E7992" w:rsidRPr="004606D6">
        <w:rPr>
          <w:rFonts w:ascii="Times New Roman" w:hAnsi="Times New Roman" w:cs="Times New Roman"/>
          <w:sz w:val="24"/>
          <w:szCs w:val="24"/>
        </w:rPr>
        <w:t xml:space="preserve">as </w:t>
      </w:r>
      <w:r w:rsidR="00F365CF" w:rsidRPr="004606D6">
        <w:rPr>
          <w:rFonts w:ascii="Times New Roman" w:hAnsi="Times New Roman" w:cs="Times New Roman"/>
          <w:sz w:val="24"/>
          <w:szCs w:val="24"/>
        </w:rPr>
        <w:t xml:space="preserve">a tax-exempt charitable organization under Section </w:t>
      </w:r>
      <w:r w:rsidRPr="004606D6">
        <w:rPr>
          <w:rFonts w:ascii="Times New Roman" w:hAnsi="Times New Roman" w:cs="Times New Roman"/>
          <w:sz w:val="24"/>
          <w:szCs w:val="24"/>
        </w:rPr>
        <w:t>501(c)(3)</w:t>
      </w:r>
      <w:r w:rsidR="006310AE" w:rsidRPr="004606D6">
        <w:rPr>
          <w:rFonts w:ascii="Times New Roman" w:hAnsi="Times New Roman" w:cs="Times New Roman"/>
          <w:sz w:val="24"/>
          <w:szCs w:val="24"/>
        </w:rPr>
        <w:t xml:space="preserve"> </w:t>
      </w:r>
      <w:r w:rsidR="00ED2B23">
        <w:rPr>
          <w:rFonts w:ascii="Times New Roman" w:hAnsi="Times New Roman" w:cs="Times New Roman"/>
          <w:sz w:val="24"/>
          <w:szCs w:val="24"/>
        </w:rPr>
        <w:t xml:space="preserve">or a Veterans’ organization under Section 501(c)(19) </w:t>
      </w:r>
      <w:r w:rsidR="000C7847" w:rsidRPr="004606D6">
        <w:rPr>
          <w:rFonts w:ascii="Times New Roman" w:hAnsi="Times New Roman" w:cs="Times New Roman"/>
          <w:sz w:val="24"/>
          <w:szCs w:val="24"/>
        </w:rPr>
        <w:t xml:space="preserve">of the </w:t>
      </w:r>
      <w:r w:rsidR="00F365CF" w:rsidRPr="004606D6">
        <w:rPr>
          <w:rFonts w:ascii="Times New Roman" w:hAnsi="Times New Roman" w:cs="Times New Roman"/>
          <w:sz w:val="24"/>
          <w:szCs w:val="24"/>
        </w:rPr>
        <w:t>Internal Revenue Code.</w:t>
      </w:r>
    </w:p>
    <w:p w:rsidR="003C4F9F" w:rsidRPr="004606D6" w:rsidRDefault="003C4F9F" w:rsidP="003C4F9F">
      <w:pPr>
        <w:pStyle w:val="ListParagraph"/>
        <w:ind w:left="1080" w:firstLine="0"/>
        <w:rPr>
          <w:rFonts w:ascii="Times New Roman" w:hAnsi="Times New Roman" w:cs="Times New Roman"/>
          <w:sz w:val="24"/>
          <w:szCs w:val="24"/>
        </w:rPr>
      </w:pPr>
    </w:p>
    <w:p w:rsidR="003C4F9F" w:rsidRPr="004606D6" w:rsidRDefault="003C4F9F" w:rsidP="0039712A">
      <w:pPr>
        <w:pStyle w:val="ListParagraph"/>
        <w:numPr>
          <w:ilvl w:val="2"/>
          <w:numId w:val="19"/>
        </w:numPr>
        <w:rPr>
          <w:rFonts w:ascii="Times New Roman" w:hAnsi="Times New Roman" w:cs="Times New Roman"/>
          <w:sz w:val="24"/>
          <w:szCs w:val="24"/>
        </w:rPr>
      </w:pPr>
      <w:r w:rsidRPr="004606D6">
        <w:rPr>
          <w:rFonts w:ascii="Times New Roman" w:hAnsi="Times New Roman" w:cs="Times New Roman"/>
          <w:sz w:val="24"/>
          <w:szCs w:val="24"/>
        </w:rPr>
        <w:t>Charitable organizations must submit a</w:t>
      </w:r>
      <w:r w:rsidR="008D13F6" w:rsidRPr="004606D6">
        <w:rPr>
          <w:rFonts w:ascii="Times New Roman" w:hAnsi="Times New Roman" w:cs="Times New Roman"/>
          <w:sz w:val="24"/>
          <w:szCs w:val="24"/>
        </w:rPr>
        <w:t xml:space="preserve"> </w:t>
      </w:r>
      <w:r w:rsidRPr="004606D6">
        <w:rPr>
          <w:rFonts w:ascii="Times New Roman" w:hAnsi="Times New Roman" w:cs="Times New Roman"/>
          <w:sz w:val="24"/>
          <w:szCs w:val="24"/>
        </w:rPr>
        <w:t>copy of the</w:t>
      </w:r>
      <w:r w:rsidR="00ED2B23">
        <w:rPr>
          <w:rFonts w:ascii="Times New Roman" w:hAnsi="Times New Roman" w:cs="Times New Roman"/>
          <w:sz w:val="24"/>
          <w:szCs w:val="24"/>
        </w:rPr>
        <w:t>ir</w:t>
      </w:r>
      <w:r w:rsidRPr="004606D6">
        <w:rPr>
          <w:rFonts w:ascii="Times New Roman" w:hAnsi="Times New Roman" w:cs="Times New Roman"/>
          <w:sz w:val="24"/>
          <w:szCs w:val="24"/>
        </w:rPr>
        <w:t xml:space="preserve"> most recent</w:t>
      </w:r>
      <w:r w:rsidR="00ED2B23">
        <w:rPr>
          <w:rFonts w:ascii="Times New Roman" w:hAnsi="Times New Roman" w:cs="Times New Roman"/>
          <w:sz w:val="24"/>
          <w:szCs w:val="24"/>
        </w:rPr>
        <w:t>ly-submitted</w:t>
      </w:r>
      <w:r w:rsidRPr="004606D6">
        <w:rPr>
          <w:rFonts w:ascii="Times New Roman" w:hAnsi="Times New Roman" w:cs="Times New Roman"/>
          <w:sz w:val="24"/>
          <w:szCs w:val="24"/>
        </w:rPr>
        <w:t xml:space="preserve"> IRS Form 990, if required to be filed by the IRS.</w:t>
      </w:r>
      <w:r w:rsidR="00BB2D53">
        <w:rPr>
          <w:rFonts w:ascii="Times New Roman" w:hAnsi="Times New Roman" w:cs="Times New Roman"/>
          <w:sz w:val="24"/>
          <w:szCs w:val="24"/>
        </w:rPr>
        <w:t xml:space="preserve"> </w:t>
      </w:r>
      <w:r w:rsidR="00914EC5" w:rsidRPr="004606D6">
        <w:rPr>
          <w:rFonts w:ascii="Times New Roman" w:hAnsi="Times New Roman" w:cs="Times New Roman"/>
          <w:sz w:val="24"/>
          <w:szCs w:val="24"/>
        </w:rPr>
        <w:t xml:space="preserve"> Organizations filing abbreviated versions of </w:t>
      </w:r>
      <w:r w:rsidR="000C7847" w:rsidRPr="004606D6">
        <w:rPr>
          <w:rFonts w:ascii="Times New Roman" w:hAnsi="Times New Roman" w:cs="Times New Roman"/>
          <w:sz w:val="24"/>
          <w:szCs w:val="24"/>
        </w:rPr>
        <w:t xml:space="preserve">Form 990 </w:t>
      </w:r>
      <w:r w:rsidR="00914EC5" w:rsidRPr="004606D6">
        <w:rPr>
          <w:rFonts w:ascii="Times New Roman" w:hAnsi="Times New Roman" w:cs="Times New Roman"/>
          <w:sz w:val="24"/>
          <w:szCs w:val="24"/>
        </w:rPr>
        <w:t>may</w:t>
      </w:r>
      <w:r w:rsidR="000C7847" w:rsidRPr="004606D6">
        <w:rPr>
          <w:rFonts w:ascii="Times New Roman" w:hAnsi="Times New Roman" w:cs="Times New Roman"/>
          <w:sz w:val="24"/>
          <w:szCs w:val="24"/>
        </w:rPr>
        <w:t xml:space="preserve"> include</w:t>
      </w:r>
      <w:r w:rsidR="0089696C" w:rsidRPr="004606D6">
        <w:rPr>
          <w:rFonts w:ascii="Times New Roman" w:hAnsi="Times New Roman" w:cs="Times New Roman"/>
          <w:sz w:val="24"/>
          <w:szCs w:val="24"/>
        </w:rPr>
        <w:t xml:space="preserve"> these documents</w:t>
      </w:r>
      <w:r w:rsidR="000C7847" w:rsidRPr="004606D6">
        <w:rPr>
          <w:rFonts w:ascii="Times New Roman" w:hAnsi="Times New Roman" w:cs="Times New Roman"/>
          <w:sz w:val="24"/>
          <w:szCs w:val="24"/>
        </w:rPr>
        <w:t xml:space="preserve"> with an application packet</w:t>
      </w:r>
      <w:r w:rsidR="00914EC5" w:rsidRPr="004606D6">
        <w:rPr>
          <w:rFonts w:ascii="Times New Roman" w:hAnsi="Times New Roman" w:cs="Times New Roman"/>
          <w:sz w:val="24"/>
          <w:szCs w:val="24"/>
        </w:rPr>
        <w:t xml:space="preserve"> submitted by hard copy</w:t>
      </w:r>
      <w:r w:rsidR="000C7847" w:rsidRPr="004606D6">
        <w:rPr>
          <w:rFonts w:ascii="Times New Roman" w:hAnsi="Times New Roman" w:cs="Times New Roman"/>
          <w:sz w:val="24"/>
          <w:szCs w:val="24"/>
        </w:rPr>
        <w:t>.</w:t>
      </w:r>
      <w:r w:rsidRPr="004606D6">
        <w:rPr>
          <w:rFonts w:ascii="Times New Roman" w:hAnsi="Times New Roman" w:cs="Times New Roman"/>
          <w:sz w:val="24"/>
          <w:szCs w:val="24"/>
        </w:rPr>
        <w:t xml:space="preserve"> </w:t>
      </w:r>
      <w:r w:rsidR="00CD4FD2" w:rsidRPr="004606D6">
        <w:rPr>
          <w:rFonts w:ascii="Times New Roman" w:hAnsi="Times New Roman" w:cs="Times New Roman"/>
          <w:sz w:val="24"/>
          <w:szCs w:val="24"/>
        </w:rPr>
        <w:t>Organizations</w:t>
      </w:r>
      <w:r w:rsidR="00914EC5" w:rsidRPr="004606D6">
        <w:rPr>
          <w:rFonts w:ascii="Times New Roman" w:hAnsi="Times New Roman" w:cs="Times New Roman"/>
          <w:sz w:val="24"/>
          <w:szCs w:val="24"/>
        </w:rPr>
        <w:t xml:space="preserve"> filing the long Form 990</w:t>
      </w:r>
      <w:r w:rsidR="0089696C" w:rsidRPr="004606D6">
        <w:rPr>
          <w:rFonts w:ascii="Times New Roman" w:hAnsi="Times New Roman" w:cs="Times New Roman"/>
          <w:sz w:val="24"/>
          <w:szCs w:val="24"/>
        </w:rPr>
        <w:t xml:space="preserve"> should</w:t>
      </w:r>
      <w:r w:rsidR="00914EC5" w:rsidRPr="004606D6">
        <w:rPr>
          <w:rFonts w:ascii="Times New Roman" w:hAnsi="Times New Roman" w:cs="Times New Roman"/>
          <w:sz w:val="24"/>
          <w:szCs w:val="24"/>
        </w:rPr>
        <w:t xml:space="preserve"> submit the document in e</w:t>
      </w:r>
      <w:r w:rsidR="008D13F6" w:rsidRPr="004606D6">
        <w:rPr>
          <w:rFonts w:ascii="Times New Roman" w:hAnsi="Times New Roman" w:cs="Times New Roman"/>
          <w:sz w:val="24"/>
          <w:szCs w:val="24"/>
        </w:rPr>
        <w:t>lectronic</w:t>
      </w:r>
      <w:r w:rsidR="00914EC5" w:rsidRPr="004606D6">
        <w:rPr>
          <w:rFonts w:ascii="Times New Roman" w:hAnsi="Times New Roman" w:cs="Times New Roman"/>
          <w:sz w:val="24"/>
          <w:szCs w:val="24"/>
        </w:rPr>
        <w:t xml:space="preserve"> format only via email to </w:t>
      </w:r>
      <w:hyperlink r:id="rId15" w:history="1">
        <w:r w:rsidR="00914EC5" w:rsidRPr="004606D6">
          <w:rPr>
            <w:rStyle w:val="Hyperlink"/>
            <w:rFonts w:ascii="Times New Roman" w:hAnsi="Times New Roman" w:cs="Times New Roman"/>
            <w:sz w:val="24"/>
            <w:szCs w:val="24"/>
          </w:rPr>
          <w:t>RA-MVVetTrustFund@pa.gov</w:t>
        </w:r>
      </w:hyperlink>
      <w:r w:rsidR="00914EC5" w:rsidRPr="004606D6">
        <w:rPr>
          <w:rFonts w:ascii="Times New Roman" w:hAnsi="Times New Roman" w:cs="Times New Roman"/>
          <w:sz w:val="24"/>
          <w:szCs w:val="24"/>
        </w:rPr>
        <w:t>.</w:t>
      </w:r>
    </w:p>
    <w:p w:rsidR="005A5CCA" w:rsidRPr="004606D6" w:rsidRDefault="005A5CCA" w:rsidP="005A5CCA">
      <w:pPr>
        <w:pStyle w:val="ListParagraph"/>
        <w:ind w:left="1080" w:firstLine="0"/>
        <w:rPr>
          <w:rFonts w:ascii="Times New Roman" w:hAnsi="Times New Roman" w:cs="Times New Roman"/>
          <w:sz w:val="24"/>
          <w:szCs w:val="24"/>
        </w:rPr>
      </w:pPr>
    </w:p>
    <w:p w:rsidR="0039712A" w:rsidRPr="004606D6" w:rsidRDefault="005A5CCA" w:rsidP="0039712A">
      <w:pPr>
        <w:pStyle w:val="ListParagraph"/>
        <w:numPr>
          <w:ilvl w:val="2"/>
          <w:numId w:val="19"/>
        </w:numPr>
        <w:rPr>
          <w:rFonts w:ascii="Times New Roman" w:hAnsi="Times New Roman" w:cs="Times New Roman"/>
          <w:sz w:val="24"/>
          <w:szCs w:val="24"/>
        </w:rPr>
      </w:pPr>
      <w:r w:rsidRPr="004606D6">
        <w:rPr>
          <w:rFonts w:ascii="Times New Roman" w:hAnsi="Times New Roman" w:cs="Times New Roman"/>
          <w:sz w:val="24"/>
          <w:szCs w:val="24"/>
        </w:rPr>
        <w:t>Letters of support, commitment or participation from partnering agencies or organizations may be included with the application</w:t>
      </w:r>
      <w:r w:rsidR="0039712A" w:rsidRPr="004606D6">
        <w:rPr>
          <w:rFonts w:ascii="Times New Roman" w:hAnsi="Times New Roman" w:cs="Times New Roman"/>
          <w:sz w:val="24"/>
          <w:szCs w:val="24"/>
        </w:rPr>
        <w:t>.</w:t>
      </w:r>
    </w:p>
    <w:p w:rsidR="005A5CCA" w:rsidRPr="004606D6" w:rsidRDefault="005A5CCA" w:rsidP="005A5CCA">
      <w:pPr>
        <w:pStyle w:val="ListParagraph"/>
        <w:rPr>
          <w:rFonts w:ascii="Times New Roman" w:hAnsi="Times New Roman" w:cs="Times New Roman"/>
          <w:sz w:val="24"/>
          <w:szCs w:val="24"/>
        </w:rPr>
      </w:pPr>
    </w:p>
    <w:p w:rsidR="00BB2D53" w:rsidRDefault="00E21C4E" w:rsidP="007D0D07">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A c</w:t>
      </w:r>
      <w:r w:rsidR="00100503" w:rsidRPr="004606D6">
        <w:rPr>
          <w:rFonts w:ascii="Times New Roman" w:hAnsi="Times New Roman" w:cs="Times New Roman"/>
          <w:sz w:val="24"/>
          <w:szCs w:val="24"/>
        </w:rPr>
        <w:t>haritable organization</w:t>
      </w:r>
      <w:bookmarkStart w:id="0" w:name="_GoBack"/>
      <w:bookmarkEnd w:id="0"/>
      <w:r w:rsidR="00100503" w:rsidRPr="004606D6">
        <w:rPr>
          <w:rFonts w:ascii="Times New Roman" w:hAnsi="Times New Roman" w:cs="Times New Roman"/>
          <w:sz w:val="24"/>
          <w:szCs w:val="24"/>
        </w:rPr>
        <w:t xml:space="preserve"> must</w:t>
      </w:r>
      <w:r w:rsidR="001535C5" w:rsidRPr="004606D6">
        <w:rPr>
          <w:rFonts w:ascii="Times New Roman" w:hAnsi="Times New Roman" w:cs="Times New Roman"/>
          <w:sz w:val="24"/>
          <w:szCs w:val="24"/>
        </w:rPr>
        <w:t xml:space="preserve"> include documentation </w:t>
      </w:r>
      <w:r w:rsidR="00CE4CBC" w:rsidRPr="004606D6">
        <w:rPr>
          <w:rFonts w:ascii="Times New Roman" w:hAnsi="Times New Roman" w:cs="Times New Roman"/>
          <w:sz w:val="24"/>
          <w:szCs w:val="24"/>
        </w:rPr>
        <w:t>of its</w:t>
      </w:r>
      <w:r w:rsidR="001535C5" w:rsidRPr="004606D6">
        <w:rPr>
          <w:rFonts w:ascii="Times New Roman" w:hAnsi="Times New Roman" w:cs="Times New Roman"/>
          <w:sz w:val="24"/>
          <w:szCs w:val="24"/>
        </w:rPr>
        <w:t xml:space="preserve"> </w:t>
      </w:r>
      <w:r w:rsidR="00100503" w:rsidRPr="004606D6">
        <w:rPr>
          <w:rFonts w:ascii="Times New Roman" w:hAnsi="Times New Roman" w:cs="Times New Roman"/>
          <w:sz w:val="24"/>
          <w:szCs w:val="24"/>
        </w:rPr>
        <w:t>intention</w:t>
      </w:r>
      <w:r w:rsidR="001535C5" w:rsidRPr="004606D6">
        <w:rPr>
          <w:rFonts w:ascii="Times New Roman" w:hAnsi="Times New Roman" w:cs="Times New Roman"/>
          <w:sz w:val="24"/>
          <w:szCs w:val="24"/>
        </w:rPr>
        <w:t xml:space="preserve"> to serve Pennsylvania Veterans</w:t>
      </w:r>
      <w:r w:rsidR="00100503" w:rsidRPr="004606D6">
        <w:rPr>
          <w:rFonts w:ascii="Times New Roman" w:hAnsi="Times New Roman" w:cs="Times New Roman"/>
          <w:sz w:val="24"/>
          <w:szCs w:val="24"/>
        </w:rPr>
        <w:t>,</w:t>
      </w:r>
      <w:r w:rsidR="001535C5" w:rsidRPr="004606D6">
        <w:rPr>
          <w:rFonts w:ascii="Times New Roman" w:hAnsi="Times New Roman" w:cs="Times New Roman"/>
          <w:sz w:val="24"/>
          <w:szCs w:val="24"/>
        </w:rPr>
        <w:t xml:space="preserve"> </w:t>
      </w:r>
      <w:r w:rsidR="0039712A" w:rsidRPr="004606D6">
        <w:rPr>
          <w:rFonts w:ascii="Times New Roman" w:hAnsi="Times New Roman" w:cs="Times New Roman"/>
          <w:sz w:val="24"/>
          <w:szCs w:val="24"/>
        </w:rPr>
        <w:t xml:space="preserve">e.g., </w:t>
      </w:r>
      <w:r w:rsidR="001535C5" w:rsidRPr="004606D6">
        <w:rPr>
          <w:rFonts w:ascii="Times New Roman" w:hAnsi="Times New Roman" w:cs="Times New Roman"/>
          <w:sz w:val="24"/>
          <w:szCs w:val="24"/>
        </w:rPr>
        <w:t xml:space="preserve">mission statement, </w:t>
      </w:r>
      <w:r w:rsidR="0039712A" w:rsidRPr="004606D6">
        <w:rPr>
          <w:rFonts w:ascii="Times New Roman" w:hAnsi="Times New Roman" w:cs="Times New Roman"/>
          <w:sz w:val="24"/>
          <w:szCs w:val="24"/>
        </w:rPr>
        <w:t>charter</w:t>
      </w:r>
      <w:r w:rsidR="001535C5" w:rsidRPr="004606D6">
        <w:rPr>
          <w:rFonts w:ascii="Times New Roman" w:hAnsi="Times New Roman" w:cs="Times New Roman"/>
          <w:sz w:val="24"/>
          <w:szCs w:val="24"/>
        </w:rPr>
        <w:t>,</w:t>
      </w:r>
      <w:r w:rsidR="0039712A" w:rsidRPr="004606D6">
        <w:rPr>
          <w:rFonts w:ascii="Times New Roman" w:hAnsi="Times New Roman" w:cs="Times New Roman"/>
          <w:sz w:val="24"/>
          <w:szCs w:val="24"/>
        </w:rPr>
        <w:t xml:space="preserve"> bylaws</w:t>
      </w:r>
      <w:r w:rsidR="00100503" w:rsidRPr="004606D6">
        <w:rPr>
          <w:rFonts w:ascii="Times New Roman" w:hAnsi="Times New Roman" w:cs="Times New Roman"/>
          <w:sz w:val="24"/>
          <w:szCs w:val="24"/>
        </w:rPr>
        <w:t>, project proposal</w:t>
      </w:r>
      <w:r w:rsidR="001535C5" w:rsidRPr="004606D6">
        <w:rPr>
          <w:rFonts w:ascii="Times New Roman" w:hAnsi="Times New Roman" w:cs="Times New Roman"/>
          <w:sz w:val="24"/>
          <w:szCs w:val="24"/>
        </w:rPr>
        <w:t>.</w:t>
      </w:r>
      <w:r w:rsidR="006310AE" w:rsidRPr="004606D6">
        <w:rPr>
          <w:rFonts w:ascii="Times New Roman" w:hAnsi="Times New Roman" w:cs="Times New Roman"/>
          <w:sz w:val="24"/>
          <w:szCs w:val="24"/>
        </w:rPr>
        <w:t xml:space="preserve"> </w:t>
      </w:r>
    </w:p>
    <w:p w:rsidR="00BB2D53" w:rsidRPr="00BB2D53" w:rsidRDefault="00BB2D53" w:rsidP="00BB2D53">
      <w:pPr>
        <w:pStyle w:val="ListParagraph"/>
        <w:rPr>
          <w:rFonts w:ascii="Times New Roman" w:hAnsi="Times New Roman" w:cs="Times New Roman"/>
          <w:sz w:val="24"/>
          <w:szCs w:val="24"/>
        </w:rPr>
      </w:pPr>
    </w:p>
    <w:p w:rsidR="007D0D07" w:rsidRDefault="006310AE" w:rsidP="00BB2D53">
      <w:pPr>
        <w:pStyle w:val="ListParagraph"/>
        <w:ind w:left="1080" w:firstLine="0"/>
        <w:rPr>
          <w:rFonts w:ascii="Times New Roman" w:hAnsi="Times New Roman" w:cs="Times New Roman"/>
          <w:sz w:val="24"/>
          <w:szCs w:val="24"/>
        </w:rPr>
      </w:pPr>
      <w:r w:rsidRPr="004606D6">
        <w:rPr>
          <w:rFonts w:ascii="Times New Roman" w:hAnsi="Times New Roman" w:cs="Times New Roman"/>
          <w:sz w:val="24"/>
          <w:szCs w:val="24"/>
        </w:rPr>
        <w:t xml:space="preserve">Submit the </w:t>
      </w:r>
      <w:r w:rsidR="007D0D07" w:rsidRPr="004606D6">
        <w:rPr>
          <w:rFonts w:ascii="Times New Roman" w:hAnsi="Times New Roman" w:cs="Times New Roman"/>
          <w:sz w:val="24"/>
          <w:szCs w:val="24"/>
          <w:u w:val="single"/>
        </w:rPr>
        <w:t>minimum</w:t>
      </w:r>
      <w:r w:rsidR="007D0D07" w:rsidRPr="004606D6">
        <w:rPr>
          <w:rFonts w:ascii="Times New Roman" w:hAnsi="Times New Roman" w:cs="Times New Roman"/>
          <w:sz w:val="24"/>
          <w:szCs w:val="24"/>
        </w:rPr>
        <w:t xml:space="preserve"> number of </w:t>
      </w:r>
      <w:r w:rsidR="00CD4FD2" w:rsidRPr="004606D6">
        <w:rPr>
          <w:rFonts w:ascii="Times New Roman" w:hAnsi="Times New Roman" w:cs="Times New Roman"/>
          <w:sz w:val="24"/>
          <w:szCs w:val="24"/>
        </w:rPr>
        <w:t>documents</w:t>
      </w:r>
      <w:r w:rsidRPr="004606D6">
        <w:rPr>
          <w:rFonts w:ascii="Times New Roman" w:hAnsi="Times New Roman" w:cs="Times New Roman"/>
          <w:sz w:val="24"/>
          <w:szCs w:val="24"/>
        </w:rPr>
        <w:t xml:space="preserve"> necessary to establish that</w:t>
      </w:r>
      <w:r w:rsidR="007D0D07" w:rsidRPr="004606D6">
        <w:rPr>
          <w:rFonts w:ascii="Times New Roman" w:hAnsi="Times New Roman" w:cs="Times New Roman"/>
          <w:sz w:val="24"/>
          <w:szCs w:val="24"/>
        </w:rPr>
        <w:t>:</w:t>
      </w:r>
    </w:p>
    <w:p w:rsidR="00DA3CDA" w:rsidRPr="00DA3CDA" w:rsidRDefault="00DA3CDA" w:rsidP="00DA3CDA">
      <w:pPr>
        <w:ind w:left="0" w:firstLine="0"/>
        <w:rPr>
          <w:rFonts w:ascii="Times New Roman" w:hAnsi="Times New Roman" w:cs="Times New Roman"/>
          <w:sz w:val="24"/>
          <w:szCs w:val="24"/>
        </w:rPr>
      </w:pPr>
    </w:p>
    <w:p w:rsidR="007D0D07" w:rsidRDefault="002C4B38" w:rsidP="007D0D07">
      <w:pPr>
        <w:pStyle w:val="ListParagraph"/>
        <w:numPr>
          <w:ilvl w:val="3"/>
          <w:numId w:val="19"/>
        </w:numPr>
        <w:rPr>
          <w:rFonts w:ascii="Times New Roman" w:hAnsi="Times New Roman" w:cs="Times New Roman"/>
          <w:sz w:val="24"/>
          <w:szCs w:val="24"/>
        </w:rPr>
      </w:pPr>
      <w:r w:rsidRPr="004606D6">
        <w:rPr>
          <w:rFonts w:ascii="Times New Roman" w:hAnsi="Times New Roman" w:cs="Times New Roman"/>
          <w:sz w:val="24"/>
          <w:szCs w:val="24"/>
        </w:rPr>
        <w:t xml:space="preserve">Serving </w:t>
      </w:r>
      <w:r w:rsidR="006310AE" w:rsidRPr="004606D6">
        <w:rPr>
          <w:rFonts w:ascii="Times New Roman" w:hAnsi="Times New Roman" w:cs="Times New Roman"/>
          <w:sz w:val="24"/>
          <w:szCs w:val="24"/>
        </w:rPr>
        <w:t>Pennsylvania Veterans or their families</w:t>
      </w:r>
      <w:r w:rsidRPr="004606D6">
        <w:rPr>
          <w:rFonts w:ascii="Times New Roman" w:hAnsi="Times New Roman" w:cs="Times New Roman"/>
          <w:sz w:val="24"/>
          <w:szCs w:val="24"/>
        </w:rPr>
        <w:t xml:space="preserve"> is one of the organization’s primary objectiv</w:t>
      </w:r>
      <w:r w:rsidR="00CD4FD2" w:rsidRPr="004606D6">
        <w:rPr>
          <w:rFonts w:ascii="Times New Roman" w:hAnsi="Times New Roman" w:cs="Times New Roman"/>
          <w:sz w:val="24"/>
          <w:szCs w:val="24"/>
        </w:rPr>
        <w:t>es</w:t>
      </w:r>
      <w:r w:rsidR="001548A6">
        <w:rPr>
          <w:rFonts w:ascii="Times New Roman" w:hAnsi="Times New Roman" w:cs="Times New Roman"/>
          <w:sz w:val="24"/>
          <w:szCs w:val="24"/>
        </w:rPr>
        <w:t>; and</w:t>
      </w:r>
    </w:p>
    <w:p w:rsidR="00DA3CDA" w:rsidRPr="004606D6" w:rsidRDefault="00DA3CDA" w:rsidP="00DA3CDA">
      <w:pPr>
        <w:pStyle w:val="ListParagraph"/>
        <w:ind w:left="1440" w:firstLine="0"/>
        <w:rPr>
          <w:rFonts w:ascii="Times New Roman" w:hAnsi="Times New Roman" w:cs="Times New Roman"/>
          <w:sz w:val="24"/>
          <w:szCs w:val="24"/>
        </w:rPr>
      </w:pPr>
    </w:p>
    <w:p w:rsidR="007D0D07" w:rsidRPr="004606D6" w:rsidRDefault="007D0D07" w:rsidP="003B2F6C">
      <w:pPr>
        <w:pStyle w:val="ListParagraph"/>
        <w:numPr>
          <w:ilvl w:val="3"/>
          <w:numId w:val="19"/>
        </w:numPr>
        <w:rPr>
          <w:rFonts w:ascii="Times New Roman" w:hAnsi="Times New Roman" w:cs="Times New Roman"/>
          <w:sz w:val="24"/>
          <w:szCs w:val="24"/>
        </w:rPr>
      </w:pPr>
      <w:r w:rsidRPr="004606D6">
        <w:rPr>
          <w:rFonts w:ascii="Times New Roman" w:hAnsi="Times New Roman" w:cs="Times New Roman"/>
          <w:sz w:val="24"/>
          <w:szCs w:val="24"/>
        </w:rPr>
        <w:t>This funding will be used to serve Pennsylvania Veterans or their families</w:t>
      </w:r>
      <w:r w:rsidR="006310AE" w:rsidRPr="004606D6">
        <w:rPr>
          <w:rFonts w:ascii="Times New Roman" w:hAnsi="Times New Roman" w:cs="Times New Roman"/>
          <w:sz w:val="24"/>
          <w:szCs w:val="24"/>
        </w:rPr>
        <w:t>.</w:t>
      </w:r>
    </w:p>
    <w:p w:rsidR="0039712A" w:rsidRPr="004606D6" w:rsidRDefault="0039712A" w:rsidP="0039712A">
      <w:pPr>
        <w:pStyle w:val="ListParagraph"/>
        <w:ind w:firstLine="0"/>
        <w:rPr>
          <w:rFonts w:ascii="Times New Roman" w:hAnsi="Times New Roman" w:cs="Times New Roman"/>
          <w:sz w:val="24"/>
          <w:szCs w:val="24"/>
        </w:rPr>
      </w:pPr>
    </w:p>
    <w:p w:rsidR="002C4B38" w:rsidRPr="004606D6" w:rsidRDefault="005B3AC0" w:rsidP="002C4B38">
      <w:pPr>
        <w:pStyle w:val="ListParagraph"/>
        <w:numPr>
          <w:ilvl w:val="0"/>
          <w:numId w:val="28"/>
        </w:numPr>
        <w:rPr>
          <w:rFonts w:ascii="Times New Roman" w:hAnsi="Times New Roman" w:cs="Times New Roman"/>
          <w:sz w:val="24"/>
          <w:szCs w:val="24"/>
        </w:rPr>
      </w:pPr>
      <w:r w:rsidRPr="004606D6">
        <w:rPr>
          <w:rFonts w:ascii="Times New Roman" w:hAnsi="Times New Roman" w:cs="Times New Roman"/>
          <w:sz w:val="24"/>
          <w:szCs w:val="24"/>
        </w:rPr>
        <w:t>Signatures.  Grant applications must contain the signature and printed name, rank and title of the most senior authorized official</w:t>
      </w:r>
      <w:r w:rsidR="00100503" w:rsidRPr="004606D6">
        <w:rPr>
          <w:rFonts w:ascii="Times New Roman" w:hAnsi="Times New Roman" w:cs="Times New Roman"/>
          <w:sz w:val="24"/>
          <w:szCs w:val="24"/>
        </w:rPr>
        <w:t xml:space="preserve"> representing the organization, </w:t>
      </w:r>
      <w:r w:rsidRPr="004606D6">
        <w:rPr>
          <w:rFonts w:ascii="Times New Roman" w:hAnsi="Times New Roman" w:cs="Times New Roman"/>
          <w:sz w:val="24"/>
          <w:szCs w:val="24"/>
        </w:rPr>
        <w:t>e.g., Pre</w:t>
      </w:r>
      <w:r w:rsidR="007523BD" w:rsidRPr="004606D6">
        <w:rPr>
          <w:rFonts w:ascii="Times New Roman" w:hAnsi="Times New Roman" w:cs="Times New Roman"/>
          <w:sz w:val="24"/>
          <w:szCs w:val="24"/>
        </w:rPr>
        <w:t>sident, Board Chairperson, Adju</w:t>
      </w:r>
      <w:r w:rsidRPr="004606D6">
        <w:rPr>
          <w:rFonts w:ascii="Times New Roman" w:hAnsi="Times New Roman" w:cs="Times New Roman"/>
          <w:sz w:val="24"/>
          <w:szCs w:val="24"/>
        </w:rPr>
        <w:t>tant.</w:t>
      </w:r>
      <w:r w:rsidR="000E6890" w:rsidRPr="004606D6">
        <w:rPr>
          <w:rFonts w:ascii="Times New Roman" w:hAnsi="Times New Roman" w:cs="Times New Roman"/>
          <w:sz w:val="24"/>
          <w:szCs w:val="24"/>
        </w:rPr>
        <w:t xml:space="preserve"> </w:t>
      </w:r>
    </w:p>
    <w:p w:rsidR="000E6890" w:rsidRPr="004606D6" w:rsidRDefault="000E6890" w:rsidP="000E6890">
      <w:pPr>
        <w:pStyle w:val="ListParagraph"/>
        <w:ind w:firstLine="0"/>
        <w:rPr>
          <w:rFonts w:ascii="Times New Roman" w:hAnsi="Times New Roman" w:cs="Times New Roman"/>
          <w:sz w:val="24"/>
          <w:szCs w:val="24"/>
        </w:rPr>
      </w:pPr>
    </w:p>
    <w:p w:rsidR="00344FC2" w:rsidRPr="001548A6" w:rsidRDefault="000E6890" w:rsidP="001548A6">
      <w:pPr>
        <w:pStyle w:val="ListParagraph"/>
        <w:numPr>
          <w:ilvl w:val="0"/>
          <w:numId w:val="28"/>
        </w:numPr>
        <w:rPr>
          <w:rFonts w:ascii="Times New Roman" w:hAnsi="Times New Roman" w:cs="Times New Roman"/>
          <w:sz w:val="24"/>
          <w:szCs w:val="24"/>
        </w:rPr>
      </w:pPr>
      <w:r w:rsidRPr="004606D6">
        <w:rPr>
          <w:rFonts w:ascii="Times New Roman" w:hAnsi="Times New Roman" w:cs="Times New Roman"/>
          <w:sz w:val="24"/>
          <w:szCs w:val="24"/>
        </w:rPr>
        <w:t xml:space="preserve">Contact Information. </w:t>
      </w:r>
      <w:r w:rsidR="00BB2D53">
        <w:rPr>
          <w:rFonts w:ascii="Times New Roman" w:hAnsi="Times New Roman" w:cs="Times New Roman"/>
          <w:sz w:val="24"/>
          <w:szCs w:val="24"/>
        </w:rPr>
        <w:t xml:space="preserve"> </w:t>
      </w:r>
      <w:r w:rsidRPr="004606D6">
        <w:rPr>
          <w:rFonts w:ascii="Times New Roman" w:hAnsi="Times New Roman" w:cs="Times New Roman"/>
          <w:sz w:val="24"/>
          <w:szCs w:val="24"/>
        </w:rPr>
        <w:t xml:space="preserve">Telephone </w:t>
      </w:r>
      <w:r w:rsidRPr="004606D6">
        <w:rPr>
          <w:rFonts w:ascii="Times New Roman" w:hAnsi="Times New Roman" w:cs="Times New Roman"/>
          <w:sz w:val="24"/>
          <w:szCs w:val="24"/>
          <w:u w:val="single"/>
        </w:rPr>
        <w:t>and</w:t>
      </w:r>
      <w:r w:rsidRPr="004606D6">
        <w:rPr>
          <w:rFonts w:ascii="Times New Roman" w:hAnsi="Times New Roman" w:cs="Times New Roman"/>
          <w:sz w:val="24"/>
          <w:szCs w:val="24"/>
        </w:rPr>
        <w:t xml:space="preserve"> email addresses should be provided for the senior authorized official signing the grant application as well as the day-to-da</w:t>
      </w:r>
      <w:r w:rsidR="00100503" w:rsidRPr="004606D6">
        <w:rPr>
          <w:rFonts w:ascii="Times New Roman" w:hAnsi="Times New Roman" w:cs="Times New Roman"/>
          <w:sz w:val="24"/>
          <w:szCs w:val="24"/>
        </w:rPr>
        <w:t>y point</w:t>
      </w:r>
      <w:r w:rsidRPr="004606D6">
        <w:rPr>
          <w:rFonts w:ascii="Times New Roman" w:hAnsi="Times New Roman" w:cs="Times New Roman"/>
          <w:sz w:val="24"/>
          <w:szCs w:val="24"/>
        </w:rPr>
        <w:t xml:space="preserve"> of contact for program and funding administration.</w:t>
      </w:r>
    </w:p>
    <w:p w:rsidR="00DA3CDA" w:rsidRDefault="00DA3CDA" w:rsidP="00DA3CDA">
      <w:pPr>
        <w:ind w:left="0" w:firstLine="0"/>
        <w:rPr>
          <w:rFonts w:ascii="Times New Roman" w:hAnsi="Times New Roman" w:cs="Times New Roman"/>
          <w:vanish/>
          <w:sz w:val="24"/>
          <w:szCs w:val="24"/>
        </w:rPr>
      </w:pPr>
    </w:p>
    <w:p w:rsidR="00FC742E" w:rsidRPr="00DA3CDA" w:rsidRDefault="00ED53AA" w:rsidP="00DA3CDA">
      <w:pPr>
        <w:pStyle w:val="ListParagraph"/>
        <w:numPr>
          <w:ilvl w:val="0"/>
          <w:numId w:val="34"/>
        </w:numPr>
        <w:rPr>
          <w:rFonts w:ascii="Times New Roman" w:hAnsi="Times New Roman" w:cs="Times New Roman"/>
          <w:vanish/>
          <w:sz w:val="24"/>
          <w:szCs w:val="24"/>
        </w:rPr>
      </w:pPr>
      <w:r w:rsidRPr="00DA3CDA">
        <w:rPr>
          <w:rFonts w:ascii="Times New Roman" w:hAnsi="Times New Roman" w:cs="Times New Roman"/>
          <w:sz w:val="24"/>
          <w:szCs w:val="24"/>
        </w:rPr>
        <w:t>Evaluations</w:t>
      </w:r>
      <w:r w:rsidR="00FD2288" w:rsidRPr="00DA3CDA">
        <w:rPr>
          <w:rFonts w:ascii="Times New Roman" w:hAnsi="Times New Roman" w:cs="Times New Roman"/>
          <w:sz w:val="24"/>
          <w:szCs w:val="24"/>
        </w:rPr>
        <w:t>.</w:t>
      </w:r>
    </w:p>
    <w:p w:rsidR="009947D8" w:rsidRPr="004606D6" w:rsidRDefault="009947D8" w:rsidP="009947D8">
      <w:pPr>
        <w:pStyle w:val="ListParagraph"/>
        <w:ind w:left="360"/>
        <w:rPr>
          <w:rFonts w:ascii="Times New Roman" w:hAnsi="Times New Roman" w:cs="Times New Roman"/>
          <w:sz w:val="24"/>
          <w:szCs w:val="24"/>
        </w:rPr>
      </w:pPr>
    </w:p>
    <w:p w:rsidR="004E56A5" w:rsidRPr="004606D6" w:rsidRDefault="00342DF8" w:rsidP="004426B7">
      <w:pPr>
        <w:pStyle w:val="ListParagraph"/>
        <w:numPr>
          <w:ilvl w:val="1"/>
          <w:numId w:val="11"/>
        </w:numPr>
        <w:rPr>
          <w:rFonts w:ascii="Times New Roman" w:hAnsi="Times New Roman" w:cs="Times New Roman"/>
          <w:sz w:val="24"/>
          <w:szCs w:val="24"/>
        </w:rPr>
      </w:pPr>
      <w:r w:rsidRPr="004606D6">
        <w:rPr>
          <w:rFonts w:ascii="Times New Roman" w:hAnsi="Times New Roman" w:cs="Times New Roman"/>
          <w:sz w:val="24"/>
          <w:szCs w:val="24"/>
        </w:rPr>
        <w:t>Compe</w:t>
      </w:r>
      <w:r w:rsidR="003258F9" w:rsidRPr="004606D6">
        <w:rPr>
          <w:rFonts w:ascii="Times New Roman" w:hAnsi="Times New Roman" w:cs="Times New Roman"/>
          <w:sz w:val="24"/>
          <w:szCs w:val="24"/>
        </w:rPr>
        <w:t xml:space="preserve">titive </w:t>
      </w:r>
      <w:r w:rsidRPr="004606D6">
        <w:rPr>
          <w:rFonts w:ascii="Times New Roman" w:hAnsi="Times New Roman" w:cs="Times New Roman"/>
          <w:sz w:val="24"/>
          <w:szCs w:val="24"/>
        </w:rPr>
        <w:t xml:space="preserve">submissions </w:t>
      </w:r>
      <w:r w:rsidR="001535C5" w:rsidRPr="004606D6">
        <w:rPr>
          <w:rFonts w:ascii="Times New Roman" w:hAnsi="Times New Roman" w:cs="Times New Roman"/>
          <w:sz w:val="24"/>
          <w:szCs w:val="24"/>
        </w:rPr>
        <w:t>should</w:t>
      </w:r>
      <w:r w:rsidRPr="004606D6">
        <w:rPr>
          <w:rFonts w:ascii="Times New Roman" w:hAnsi="Times New Roman" w:cs="Times New Roman"/>
          <w:sz w:val="24"/>
          <w:szCs w:val="24"/>
        </w:rPr>
        <w:t xml:space="preserve"> contain sufficient detail to evaluate the </w:t>
      </w:r>
      <w:r w:rsidR="00100503" w:rsidRPr="004606D6">
        <w:rPr>
          <w:rFonts w:ascii="Times New Roman" w:hAnsi="Times New Roman" w:cs="Times New Roman"/>
          <w:sz w:val="24"/>
          <w:szCs w:val="24"/>
        </w:rPr>
        <w:t>organization</w:t>
      </w:r>
      <w:r w:rsidR="003258F9" w:rsidRPr="004606D6">
        <w:rPr>
          <w:rFonts w:ascii="Times New Roman" w:hAnsi="Times New Roman" w:cs="Times New Roman"/>
          <w:sz w:val="24"/>
          <w:szCs w:val="24"/>
        </w:rPr>
        <w:t xml:space="preserve">’s </w:t>
      </w:r>
      <w:r w:rsidR="001535C5" w:rsidRPr="004606D6">
        <w:rPr>
          <w:rFonts w:ascii="Times New Roman" w:hAnsi="Times New Roman" w:cs="Times New Roman"/>
          <w:sz w:val="24"/>
          <w:szCs w:val="24"/>
        </w:rPr>
        <w:t xml:space="preserve">experience and </w:t>
      </w:r>
      <w:r w:rsidR="003258F9" w:rsidRPr="004606D6">
        <w:rPr>
          <w:rFonts w:ascii="Times New Roman" w:hAnsi="Times New Roman" w:cs="Times New Roman"/>
          <w:sz w:val="24"/>
          <w:szCs w:val="24"/>
        </w:rPr>
        <w:t xml:space="preserve">ability </w:t>
      </w:r>
      <w:r w:rsidRPr="004606D6">
        <w:rPr>
          <w:rFonts w:ascii="Times New Roman" w:hAnsi="Times New Roman" w:cs="Times New Roman"/>
          <w:sz w:val="24"/>
          <w:szCs w:val="24"/>
        </w:rPr>
        <w:t xml:space="preserve">to successfully </w:t>
      </w:r>
      <w:r w:rsidR="003258F9" w:rsidRPr="004606D6">
        <w:rPr>
          <w:rFonts w:ascii="Times New Roman" w:hAnsi="Times New Roman" w:cs="Times New Roman"/>
          <w:sz w:val="24"/>
          <w:szCs w:val="24"/>
        </w:rPr>
        <w:t>carry out the purpose of the grant, if funding is</w:t>
      </w:r>
      <w:r w:rsidR="00E44F13" w:rsidRPr="004606D6">
        <w:rPr>
          <w:rFonts w:ascii="Times New Roman" w:hAnsi="Times New Roman" w:cs="Times New Roman"/>
          <w:sz w:val="24"/>
          <w:szCs w:val="24"/>
        </w:rPr>
        <w:t xml:space="preserve"> awarded</w:t>
      </w:r>
      <w:r w:rsidRPr="004606D6">
        <w:rPr>
          <w:rFonts w:ascii="Times New Roman" w:hAnsi="Times New Roman" w:cs="Times New Roman"/>
          <w:sz w:val="24"/>
          <w:szCs w:val="24"/>
        </w:rPr>
        <w:t xml:space="preserve">. </w:t>
      </w:r>
    </w:p>
    <w:p w:rsidR="00342DF8" w:rsidRPr="004606D6" w:rsidRDefault="00342DF8" w:rsidP="003258F9">
      <w:pPr>
        <w:ind w:left="0" w:firstLine="0"/>
        <w:rPr>
          <w:rFonts w:ascii="Times New Roman" w:hAnsi="Times New Roman" w:cs="Times New Roman"/>
          <w:sz w:val="24"/>
          <w:szCs w:val="24"/>
        </w:rPr>
      </w:pPr>
    </w:p>
    <w:p w:rsidR="009947D8" w:rsidRPr="004606D6" w:rsidRDefault="009947D8" w:rsidP="004426B7">
      <w:pPr>
        <w:pStyle w:val="ListParagraph"/>
        <w:numPr>
          <w:ilvl w:val="1"/>
          <w:numId w:val="11"/>
        </w:numPr>
        <w:rPr>
          <w:rFonts w:ascii="Times New Roman" w:hAnsi="Times New Roman" w:cs="Times New Roman"/>
          <w:sz w:val="24"/>
          <w:szCs w:val="24"/>
        </w:rPr>
      </w:pPr>
      <w:r w:rsidRPr="004606D6">
        <w:rPr>
          <w:rFonts w:ascii="Times New Roman" w:hAnsi="Times New Roman" w:cs="Times New Roman"/>
          <w:sz w:val="24"/>
          <w:szCs w:val="24"/>
        </w:rPr>
        <w:t xml:space="preserve">Grant proposals will be reviewed and scored by </w:t>
      </w:r>
      <w:r w:rsidR="00BB2D53">
        <w:rPr>
          <w:rFonts w:ascii="Times New Roman" w:hAnsi="Times New Roman" w:cs="Times New Roman"/>
          <w:sz w:val="24"/>
          <w:szCs w:val="24"/>
        </w:rPr>
        <w:t>a grant committee appointed by T</w:t>
      </w:r>
      <w:r w:rsidRPr="004606D6">
        <w:rPr>
          <w:rFonts w:ascii="Times New Roman" w:hAnsi="Times New Roman" w:cs="Times New Roman"/>
          <w:sz w:val="24"/>
          <w:szCs w:val="24"/>
        </w:rPr>
        <w:t xml:space="preserve">he Adjutant General of Pennsylvania.  The committee will include the Chairman of the State </w:t>
      </w:r>
      <w:r w:rsidR="004A329A" w:rsidRPr="004606D6">
        <w:rPr>
          <w:rFonts w:ascii="Times New Roman" w:hAnsi="Times New Roman" w:cs="Times New Roman"/>
          <w:sz w:val="24"/>
          <w:szCs w:val="24"/>
        </w:rPr>
        <w:t>Veteran</w:t>
      </w:r>
      <w:r w:rsidRPr="004606D6">
        <w:rPr>
          <w:rFonts w:ascii="Times New Roman" w:hAnsi="Times New Roman" w:cs="Times New Roman"/>
          <w:sz w:val="24"/>
          <w:szCs w:val="24"/>
        </w:rPr>
        <w:t xml:space="preserve">s’ Commission, the Deputy Adjutant General for </w:t>
      </w:r>
      <w:r w:rsidR="004A329A" w:rsidRPr="004606D6">
        <w:rPr>
          <w:rFonts w:ascii="Times New Roman" w:hAnsi="Times New Roman" w:cs="Times New Roman"/>
          <w:sz w:val="24"/>
          <w:szCs w:val="24"/>
        </w:rPr>
        <w:t>Veteran</w:t>
      </w:r>
      <w:r w:rsidRPr="004606D6">
        <w:rPr>
          <w:rFonts w:ascii="Times New Roman" w:hAnsi="Times New Roman" w:cs="Times New Roman"/>
          <w:sz w:val="24"/>
          <w:szCs w:val="24"/>
        </w:rPr>
        <w:t xml:space="preserve">s’ Affairs or designee, the Deputy for Administration or designee, and such other </w:t>
      </w:r>
      <w:r w:rsidR="00BB2D53">
        <w:rPr>
          <w:rFonts w:ascii="Times New Roman" w:hAnsi="Times New Roman" w:cs="Times New Roman"/>
          <w:sz w:val="24"/>
          <w:szCs w:val="24"/>
        </w:rPr>
        <w:t>members as may be appointed by T</w:t>
      </w:r>
      <w:r w:rsidRPr="004606D6">
        <w:rPr>
          <w:rFonts w:ascii="Times New Roman" w:hAnsi="Times New Roman" w:cs="Times New Roman"/>
          <w:sz w:val="24"/>
          <w:szCs w:val="24"/>
        </w:rPr>
        <w:t>he Adjutant General.</w:t>
      </w:r>
    </w:p>
    <w:p w:rsidR="009947D8" w:rsidRPr="004606D6" w:rsidRDefault="009947D8" w:rsidP="009947D8">
      <w:pPr>
        <w:pStyle w:val="ListParagraph"/>
        <w:rPr>
          <w:rFonts w:ascii="Times New Roman" w:hAnsi="Times New Roman" w:cs="Times New Roman"/>
          <w:sz w:val="24"/>
          <w:szCs w:val="24"/>
        </w:rPr>
      </w:pPr>
    </w:p>
    <w:p w:rsidR="009947D8" w:rsidRPr="004606D6" w:rsidRDefault="009947D8" w:rsidP="004426B7">
      <w:pPr>
        <w:pStyle w:val="ListParagraph"/>
        <w:numPr>
          <w:ilvl w:val="1"/>
          <w:numId w:val="8"/>
        </w:numPr>
        <w:tabs>
          <w:tab w:val="left" w:pos="1440"/>
        </w:tabs>
        <w:rPr>
          <w:rFonts w:ascii="Times New Roman" w:hAnsi="Times New Roman" w:cs="Times New Roman"/>
          <w:sz w:val="24"/>
          <w:szCs w:val="24"/>
        </w:rPr>
      </w:pPr>
      <w:r w:rsidRPr="004606D6">
        <w:rPr>
          <w:rFonts w:ascii="Times New Roman" w:hAnsi="Times New Roman" w:cs="Times New Roman"/>
          <w:sz w:val="24"/>
          <w:szCs w:val="24"/>
        </w:rPr>
        <w:t xml:space="preserve">No County Director of </w:t>
      </w:r>
      <w:r w:rsidR="004A329A" w:rsidRPr="004606D6">
        <w:rPr>
          <w:rFonts w:ascii="Times New Roman" w:hAnsi="Times New Roman" w:cs="Times New Roman"/>
          <w:sz w:val="24"/>
          <w:szCs w:val="24"/>
        </w:rPr>
        <w:t>Veteran</w:t>
      </w:r>
      <w:r w:rsidR="003E637D" w:rsidRPr="004606D6">
        <w:rPr>
          <w:rFonts w:ascii="Times New Roman" w:hAnsi="Times New Roman" w:cs="Times New Roman"/>
          <w:sz w:val="24"/>
          <w:szCs w:val="24"/>
        </w:rPr>
        <w:t>s</w:t>
      </w:r>
      <w:r w:rsidRPr="004606D6">
        <w:rPr>
          <w:rFonts w:ascii="Times New Roman" w:hAnsi="Times New Roman" w:cs="Times New Roman"/>
          <w:sz w:val="24"/>
          <w:szCs w:val="24"/>
        </w:rPr>
        <w:t xml:space="preserve"> Affairs or officer or director of the Pennsylvania Association of County Directors of </w:t>
      </w:r>
      <w:r w:rsidR="004A329A" w:rsidRPr="004606D6">
        <w:rPr>
          <w:rFonts w:ascii="Times New Roman" w:hAnsi="Times New Roman" w:cs="Times New Roman"/>
          <w:sz w:val="24"/>
          <w:szCs w:val="24"/>
        </w:rPr>
        <w:t>Veteran</w:t>
      </w:r>
      <w:r w:rsidRPr="004606D6">
        <w:rPr>
          <w:rFonts w:ascii="Times New Roman" w:hAnsi="Times New Roman" w:cs="Times New Roman"/>
          <w:sz w:val="24"/>
          <w:szCs w:val="24"/>
        </w:rPr>
        <w:t>s Affairs shall participate in the review or scoring of grant applications for any grant round in which the county or state association is an applicant.</w:t>
      </w:r>
    </w:p>
    <w:p w:rsidR="009947D8" w:rsidRPr="004606D6" w:rsidRDefault="009947D8" w:rsidP="009947D8">
      <w:pPr>
        <w:pStyle w:val="ListParagraph"/>
        <w:tabs>
          <w:tab w:val="left" w:pos="1440"/>
        </w:tabs>
        <w:ind w:left="1800"/>
        <w:rPr>
          <w:rFonts w:ascii="Times New Roman" w:hAnsi="Times New Roman" w:cs="Times New Roman"/>
          <w:sz w:val="24"/>
          <w:szCs w:val="24"/>
        </w:rPr>
      </w:pPr>
    </w:p>
    <w:p w:rsidR="00344FC2" w:rsidRPr="004606D6" w:rsidRDefault="009947D8" w:rsidP="004426B7">
      <w:pPr>
        <w:pStyle w:val="ListParagraph"/>
        <w:numPr>
          <w:ilvl w:val="1"/>
          <w:numId w:val="8"/>
        </w:numPr>
        <w:tabs>
          <w:tab w:val="left" w:pos="1440"/>
        </w:tabs>
        <w:rPr>
          <w:rFonts w:ascii="Times New Roman" w:hAnsi="Times New Roman" w:cs="Times New Roman"/>
          <w:sz w:val="24"/>
          <w:szCs w:val="24"/>
        </w:rPr>
      </w:pPr>
      <w:r w:rsidRPr="004606D6">
        <w:rPr>
          <w:rFonts w:ascii="Times New Roman" w:hAnsi="Times New Roman" w:cs="Times New Roman"/>
          <w:sz w:val="24"/>
          <w:szCs w:val="24"/>
        </w:rPr>
        <w:t>No officer or director of an organization shall participate in the review or scoring of grant applications</w:t>
      </w:r>
      <w:r w:rsidR="00202EA0" w:rsidRPr="004606D6">
        <w:rPr>
          <w:rFonts w:ascii="Times New Roman" w:hAnsi="Times New Roman" w:cs="Times New Roman"/>
          <w:sz w:val="24"/>
          <w:szCs w:val="24"/>
        </w:rPr>
        <w:t>, nor appoint a designee,</w:t>
      </w:r>
      <w:r w:rsidRPr="004606D6">
        <w:rPr>
          <w:rFonts w:ascii="Times New Roman" w:hAnsi="Times New Roman" w:cs="Times New Roman"/>
          <w:sz w:val="24"/>
          <w:szCs w:val="24"/>
        </w:rPr>
        <w:t xml:space="preserve"> for any grant round in which the orga</w:t>
      </w:r>
      <w:r w:rsidR="00202EA0" w:rsidRPr="004606D6">
        <w:rPr>
          <w:rFonts w:ascii="Times New Roman" w:hAnsi="Times New Roman" w:cs="Times New Roman"/>
          <w:sz w:val="24"/>
          <w:szCs w:val="24"/>
        </w:rPr>
        <w:t>nization is an applicant.  If an office</w:t>
      </w:r>
      <w:r w:rsidR="00BB2D53">
        <w:rPr>
          <w:rFonts w:ascii="Times New Roman" w:hAnsi="Times New Roman" w:cs="Times New Roman"/>
          <w:sz w:val="24"/>
          <w:szCs w:val="24"/>
        </w:rPr>
        <w:t>r or director must be recused, T</w:t>
      </w:r>
      <w:r w:rsidR="00202EA0" w:rsidRPr="004606D6">
        <w:rPr>
          <w:rFonts w:ascii="Times New Roman" w:hAnsi="Times New Roman" w:cs="Times New Roman"/>
          <w:sz w:val="24"/>
          <w:szCs w:val="24"/>
        </w:rPr>
        <w:t>he</w:t>
      </w:r>
      <w:r w:rsidRPr="004606D6">
        <w:rPr>
          <w:rFonts w:ascii="Times New Roman" w:hAnsi="Times New Roman" w:cs="Times New Roman"/>
          <w:sz w:val="24"/>
          <w:szCs w:val="24"/>
        </w:rPr>
        <w:t xml:space="preserve"> Adjutant General </w:t>
      </w:r>
      <w:r w:rsidR="00202EA0" w:rsidRPr="004606D6">
        <w:rPr>
          <w:rFonts w:ascii="Times New Roman" w:hAnsi="Times New Roman" w:cs="Times New Roman"/>
          <w:sz w:val="24"/>
          <w:szCs w:val="24"/>
        </w:rPr>
        <w:t>will</w:t>
      </w:r>
      <w:r w:rsidRPr="004606D6">
        <w:rPr>
          <w:rFonts w:ascii="Times New Roman" w:hAnsi="Times New Roman" w:cs="Times New Roman"/>
          <w:sz w:val="24"/>
          <w:szCs w:val="24"/>
        </w:rPr>
        <w:t xml:space="preserve"> designate another </w:t>
      </w:r>
      <w:r w:rsidR="00202EA0" w:rsidRPr="004606D6">
        <w:rPr>
          <w:rFonts w:ascii="Times New Roman" w:hAnsi="Times New Roman" w:cs="Times New Roman"/>
          <w:sz w:val="24"/>
          <w:szCs w:val="24"/>
        </w:rPr>
        <w:t xml:space="preserve">individual </w:t>
      </w:r>
      <w:r w:rsidRPr="004606D6">
        <w:rPr>
          <w:rFonts w:ascii="Times New Roman" w:hAnsi="Times New Roman" w:cs="Times New Roman"/>
          <w:sz w:val="24"/>
          <w:szCs w:val="24"/>
        </w:rPr>
        <w:t>to participate</w:t>
      </w:r>
      <w:r w:rsidR="00202EA0" w:rsidRPr="004606D6">
        <w:rPr>
          <w:rFonts w:ascii="Times New Roman" w:hAnsi="Times New Roman" w:cs="Times New Roman"/>
          <w:sz w:val="24"/>
          <w:szCs w:val="24"/>
        </w:rPr>
        <w:t xml:space="preserve"> in evaluations for that grant cycle</w:t>
      </w:r>
      <w:r w:rsidRPr="004606D6">
        <w:rPr>
          <w:rFonts w:ascii="Times New Roman" w:hAnsi="Times New Roman" w:cs="Times New Roman"/>
          <w:sz w:val="24"/>
          <w:szCs w:val="24"/>
        </w:rPr>
        <w:t>.</w:t>
      </w:r>
    </w:p>
    <w:p w:rsidR="00344FC2" w:rsidRPr="004606D6" w:rsidRDefault="00344FC2" w:rsidP="007B1FB1">
      <w:pPr>
        <w:rPr>
          <w:rFonts w:ascii="Times New Roman" w:hAnsi="Times New Roman" w:cs="Times New Roman"/>
          <w:sz w:val="24"/>
          <w:szCs w:val="24"/>
        </w:rPr>
      </w:pPr>
    </w:p>
    <w:p w:rsidR="005B3AC0" w:rsidRPr="004606D6" w:rsidRDefault="004A329A" w:rsidP="00DA3CDA">
      <w:pPr>
        <w:pStyle w:val="ListParagraph"/>
        <w:numPr>
          <w:ilvl w:val="0"/>
          <w:numId w:val="5"/>
        </w:numPr>
        <w:tabs>
          <w:tab w:val="left" w:pos="1440"/>
        </w:tabs>
        <w:rPr>
          <w:rFonts w:ascii="Times New Roman" w:hAnsi="Times New Roman" w:cs="Times New Roman"/>
          <w:sz w:val="24"/>
          <w:szCs w:val="24"/>
        </w:rPr>
      </w:pPr>
      <w:r w:rsidRPr="004606D6">
        <w:rPr>
          <w:rFonts w:ascii="Times New Roman" w:hAnsi="Times New Roman" w:cs="Times New Roman"/>
          <w:sz w:val="24"/>
          <w:szCs w:val="24"/>
        </w:rPr>
        <w:t>Awards</w:t>
      </w:r>
      <w:r w:rsidR="00FD2288">
        <w:rPr>
          <w:rFonts w:ascii="Times New Roman" w:hAnsi="Times New Roman" w:cs="Times New Roman"/>
          <w:sz w:val="24"/>
          <w:szCs w:val="24"/>
        </w:rPr>
        <w:t>.</w:t>
      </w:r>
    </w:p>
    <w:p w:rsidR="007B1FB1" w:rsidRPr="004606D6" w:rsidRDefault="007B1FB1" w:rsidP="007B1FB1">
      <w:pPr>
        <w:tabs>
          <w:tab w:val="left" w:pos="1440"/>
        </w:tabs>
        <w:ind w:hanging="4"/>
        <w:rPr>
          <w:rFonts w:ascii="Times New Roman" w:hAnsi="Times New Roman" w:cs="Times New Roman"/>
          <w:sz w:val="24"/>
          <w:szCs w:val="24"/>
        </w:rPr>
      </w:pPr>
    </w:p>
    <w:p w:rsidR="00202EA0" w:rsidRPr="004606D6" w:rsidRDefault="00524FCC" w:rsidP="004426B7">
      <w:pPr>
        <w:pStyle w:val="ListParagraph"/>
        <w:numPr>
          <w:ilvl w:val="1"/>
          <w:numId w:val="13"/>
        </w:numPr>
        <w:rPr>
          <w:rFonts w:ascii="Times New Roman" w:hAnsi="Times New Roman" w:cs="Times New Roman"/>
          <w:sz w:val="24"/>
          <w:szCs w:val="24"/>
        </w:rPr>
      </w:pPr>
      <w:r w:rsidRPr="004606D6">
        <w:rPr>
          <w:rFonts w:ascii="Times New Roman" w:hAnsi="Times New Roman" w:cs="Times New Roman"/>
          <w:sz w:val="24"/>
          <w:szCs w:val="24"/>
        </w:rPr>
        <w:t>Announcemen</w:t>
      </w:r>
      <w:r w:rsidR="00202EA0" w:rsidRPr="004606D6">
        <w:rPr>
          <w:rFonts w:ascii="Times New Roman" w:hAnsi="Times New Roman" w:cs="Times New Roman"/>
          <w:sz w:val="24"/>
          <w:szCs w:val="24"/>
        </w:rPr>
        <w:t>ts</w:t>
      </w:r>
      <w:r w:rsidR="00FD2288">
        <w:rPr>
          <w:rFonts w:ascii="Times New Roman" w:hAnsi="Times New Roman" w:cs="Times New Roman"/>
          <w:sz w:val="24"/>
          <w:szCs w:val="24"/>
        </w:rPr>
        <w:t>.</w:t>
      </w:r>
    </w:p>
    <w:p w:rsidR="007A2EDB" w:rsidRPr="004606D6" w:rsidRDefault="00524FCC" w:rsidP="00202EA0">
      <w:pPr>
        <w:pStyle w:val="ListParagraph"/>
        <w:ind w:firstLine="0"/>
        <w:rPr>
          <w:rFonts w:ascii="Times New Roman" w:hAnsi="Times New Roman" w:cs="Times New Roman"/>
          <w:sz w:val="24"/>
          <w:szCs w:val="24"/>
        </w:rPr>
      </w:pPr>
      <w:r w:rsidRPr="004606D6">
        <w:rPr>
          <w:rFonts w:ascii="Times New Roman" w:hAnsi="Times New Roman" w:cs="Times New Roman"/>
          <w:sz w:val="24"/>
          <w:szCs w:val="24"/>
        </w:rPr>
        <w:t xml:space="preserve"> </w:t>
      </w:r>
    </w:p>
    <w:p w:rsidR="00202EA0" w:rsidRDefault="001B7C1F" w:rsidP="007716E9">
      <w:pPr>
        <w:pStyle w:val="ListParagraph"/>
        <w:numPr>
          <w:ilvl w:val="2"/>
          <w:numId w:val="13"/>
        </w:numPr>
        <w:rPr>
          <w:rFonts w:ascii="Times New Roman" w:hAnsi="Times New Roman" w:cs="Times New Roman"/>
          <w:sz w:val="24"/>
          <w:szCs w:val="24"/>
        </w:rPr>
      </w:pPr>
      <w:r w:rsidRPr="004606D6">
        <w:rPr>
          <w:rFonts w:ascii="Times New Roman" w:hAnsi="Times New Roman" w:cs="Times New Roman"/>
          <w:sz w:val="24"/>
          <w:szCs w:val="24"/>
        </w:rPr>
        <w:t>The anticipated announcement of grant awards is</w:t>
      </w:r>
      <w:r w:rsidR="00755F4D" w:rsidRPr="004606D6">
        <w:rPr>
          <w:rFonts w:ascii="Times New Roman" w:hAnsi="Times New Roman" w:cs="Times New Roman"/>
          <w:sz w:val="24"/>
          <w:szCs w:val="24"/>
        </w:rPr>
        <w:t xml:space="preserve"> </w:t>
      </w:r>
      <w:r w:rsidR="006926E4">
        <w:rPr>
          <w:rFonts w:ascii="Times New Roman" w:hAnsi="Times New Roman" w:cs="Times New Roman"/>
          <w:sz w:val="24"/>
          <w:szCs w:val="24"/>
        </w:rPr>
        <w:t>December</w:t>
      </w:r>
      <w:r w:rsidR="00755F4D" w:rsidRPr="007716E9">
        <w:rPr>
          <w:rFonts w:ascii="Times New Roman" w:hAnsi="Times New Roman" w:cs="Times New Roman"/>
          <w:sz w:val="24"/>
          <w:szCs w:val="24"/>
        </w:rPr>
        <w:t xml:space="preserve"> 2016.</w:t>
      </w:r>
    </w:p>
    <w:p w:rsidR="00444803" w:rsidRPr="007716E9" w:rsidRDefault="00444803" w:rsidP="00444803">
      <w:pPr>
        <w:pStyle w:val="ListParagraph"/>
        <w:ind w:left="1080" w:firstLine="0"/>
        <w:rPr>
          <w:rFonts w:ascii="Times New Roman" w:hAnsi="Times New Roman" w:cs="Times New Roman"/>
          <w:sz w:val="24"/>
          <w:szCs w:val="24"/>
        </w:rPr>
      </w:pPr>
    </w:p>
    <w:p w:rsidR="007A2EDB" w:rsidRDefault="001B7C1F" w:rsidP="007A2EDB">
      <w:pPr>
        <w:pStyle w:val="ListParagraph"/>
        <w:numPr>
          <w:ilvl w:val="2"/>
          <w:numId w:val="13"/>
        </w:numPr>
        <w:rPr>
          <w:rFonts w:ascii="Times New Roman" w:hAnsi="Times New Roman" w:cs="Times New Roman"/>
          <w:sz w:val="24"/>
          <w:szCs w:val="24"/>
        </w:rPr>
      </w:pPr>
      <w:r w:rsidRPr="004606D6">
        <w:rPr>
          <w:rFonts w:ascii="Times New Roman" w:hAnsi="Times New Roman" w:cs="Times New Roman"/>
          <w:sz w:val="24"/>
          <w:szCs w:val="24"/>
        </w:rPr>
        <w:t>T</w:t>
      </w:r>
      <w:r w:rsidR="007A2EDB" w:rsidRPr="004606D6">
        <w:rPr>
          <w:rFonts w:ascii="Times New Roman" w:hAnsi="Times New Roman" w:cs="Times New Roman"/>
          <w:sz w:val="24"/>
          <w:szCs w:val="24"/>
        </w:rPr>
        <w:t xml:space="preserve">he Commonwealth </w:t>
      </w:r>
      <w:r w:rsidR="00202EA0" w:rsidRPr="004606D6">
        <w:rPr>
          <w:rFonts w:ascii="Times New Roman" w:hAnsi="Times New Roman" w:cs="Times New Roman"/>
          <w:sz w:val="24"/>
          <w:szCs w:val="24"/>
        </w:rPr>
        <w:t xml:space="preserve">of Pennsylvania, through the Governor’s Office or DMVA, </w:t>
      </w:r>
      <w:r w:rsidR="007A2EDB" w:rsidRPr="004606D6">
        <w:rPr>
          <w:rFonts w:ascii="Times New Roman" w:hAnsi="Times New Roman" w:cs="Times New Roman"/>
          <w:sz w:val="24"/>
          <w:szCs w:val="24"/>
        </w:rPr>
        <w:t xml:space="preserve">may </w:t>
      </w:r>
      <w:r w:rsidRPr="004606D6">
        <w:rPr>
          <w:rFonts w:ascii="Times New Roman" w:hAnsi="Times New Roman" w:cs="Times New Roman"/>
          <w:sz w:val="24"/>
          <w:szCs w:val="24"/>
        </w:rPr>
        <w:t>announce</w:t>
      </w:r>
      <w:r w:rsidR="007A2EDB" w:rsidRPr="004606D6">
        <w:rPr>
          <w:rFonts w:ascii="Times New Roman" w:hAnsi="Times New Roman" w:cs="Times New Roman"/>
          <w:sz w:val="24"/>
          <w:szCs w:val="24"/>
        </w:rPr>
        <w:t xml:space="preserve"> award</w:t>
      </w:r>
      <w:r w:rsidRPr="004606D6">
        <w:rPr>
          <w:rFonts w:ascii="Times New Roman" w:hAnsi="Times New Roman" w:cs="Times New Roman"/>
          <w:sz w:val="24"/>
          <w:szCs w:val="24"/>
        </w:rPr>
        <w:t>s</w:t>
      </w:r>
      <w:r w:rsidR="007A2EDB" w:rsidRPr="004606D6">
        <w:rPr>
          <w:rFonts w:ascii="Times New Roman" w:hAnsi="Times New Roman" w:cs="Times New Roman"/>
          <w:sz w:val="24"/>
          <w:szCs w:val="24"/>
        </w:rPr>
        <w:t xml:space="preserve"> </w:t>
      </w:r>
      <w:r w:rsidRPr="004606D6">
        <w:rPr>
          <w:rFonts w:ascii="Times New Roman" w:hAnsi="Times New Roman" w:cs="Times New Roman"/>
          <w:sz w:val="24"/>
          <w:szCs w:val="24"/>
        </w:rPr>
        <w:t>by issuing</w:t>
      </w:r>
      <w:r w:rsidR="007A2EDB" w:rsidRPr="004606D6">
        <w:rPr>
          <w:rFonts w:ascii="Times New Roman" w:hAnsi="Times New Roman" w:cs="Times New Roman"/>
          <w:sz w:val="24"/>
          <w:szCs w:val="24"/>
        </w:rPr>
        <w:t xml:space="preserve"> a press release</w:t>
      </w:r>
      <w:r w:rsidR="0089696C" w:rsidRPr="004606D6">
        <w:rPr>
          <w:rFonts w:ascii="Times New Roman" w:hAnsi="Times New Roman" w:cs="Times New Roman"/>
          <w:sz w:val="24"/>
          <w:szCs w:val="24"/>
        </w:rPr>
        <w:t xml:space="preserve"> prior to recipient notification of award</w:t>
      </w:r>
      <w:r w:rsidR="007A2EDB" w:rsidRPr="004606D6">
        <w:rPr>
          <w:rFonts w:ascii="Times New Roman" w:hAnsi="Times New Roman" w:cs="Times New Roman"/>
          <w:sz w:val="24"/>
          <w:szCs w:val="24"/>
        </w:rPr>
        <w:t>.</w:t>
      </w:r>
    </w:p>
    <w:p w:rsidR="00DA3CDA" w:rsidRPr="00DA3CDA" w:rsidRDefault="00DA3CDA" w:rsidP="00DA3CDA">
      <w:pPr>
        <w:ind w:left="0" w:firstLine="0"/>
        <w:rPr>
          <w:rFonts w:ascii="Times New Roman" w:hAnsi="Times New Roman" w:cs="Times New Roman"/>
          <w:sz w:val="24"/>
          <w:szCs w:val="24"/>
        </w:rPr>
      </w:pPr>
    </w:p>
    <w:p w:rsidR="00755F4D" w:rsidRPr="004606D6" w:rsidRDefault="00202EA0" w:rsidP="007A2EDB">
      <w:pPr>
        <w:pStyle w:val="ListParagraph"/>
        <w:numPr>
          <w:ilvl w:val="2"/>
          <w:numId w:val="13"/>
        </w:numPr>
        <w:rPr>
          <w:rFonts w:ascii="Times New Roman" w:hAnsi="Times New Roman" w:cs="Times New Roman"/>
          <w:sz w:val="24"/>
          <w:szCs w:val="24"/>
        </w:rPr>
      </w:pPr>
      <w:r w:rsidRPr="004606D6">
        <w:rPr>
          <w:rFonts w:ascii="Times New Roman" w:hAnsi="Times New Roman" w:cs="Times New Roman"/>
          <w:sz w:val="24"/>
          <w:szCs w:val="24"/>
        </w:rPr>
        <w:t>A</w:t>
      </w:r>
      <w:r w:rsidR="007A2EDB" w:rsidRPr="004606D6">
        <w:rPr>
          <w:rFonts w:ascii="Times New Roman" w:hAnsi="Times New Roman" w:cs="Times New Roman"/>
          <w:sz w:val="24"/>
          <w:szCs w:val="24"/>
        </w:rPr>
        <w:t>ll grantees will receive written notice of their application status</w:t>
      </w:r>
      <w:r w:rsidRPr="004606D6">
        <w:rPr>
          <w:rFonts w:ascii="Times New Roman" w:hAnsi="Times New Roman" w:cs="Times New Roman"/>
          <w:sz w:val="24"/>
          <w:szCs w:val="24"/>
        </w:rPr>
        <w:t xml:space="preserve"> following the announcement of awards</w:t>
      </w:r>
      <w:r w:rsidR="007A2EDB" w:rsidRPr="004606D6">
        <w:rPr>
          <w:rFonts w:ascii="Times New Roman" w:hAnsi="Times New Roman" w:cs="Times New Roman"/>
          <w:sz w:val="24"/>
          <w:szCs w:val="24"/>
        </w:rPr>
        <w:t xml:space="preserve">. </w:t>
      </w:r>
    </w:p>
    <w:p w:rsidR="001B7C1F" w:rsidRPr="004606D6" w:rsidRDefault="001B7C1F" w:rsidP="001B7C1F">
      <w:pPr>
        <w:pStyle w:val="ListParagraph"/>
        <w:ind w:left="1080" w:firstLine="0"/>
        <w:rPr>
          <w:rFonts w:ascii="Times New Roman" w:hAnsi="Times New Roman" w:cs="Times New Roman"/>
          <w:sz w:val="24"/>
          <w:szCs w:val="24"/>
        </w:rPr>
      </w:pPr>
    </w:p>
    <w:p w:rsidR="00527A17" w:rsidRPr="004606D6" w:rsidRDefault="001535C5" w:rsidP="007A2EDB">
      <w:pPr>
        <w:pStyle w:val="ListParagraph"/>
        <w:numPr>
          <w:ilvl w:val="1"/>
          <w:numId w:val="13"/>
        </w:numPr>
        <w:rPr>
          <w:rFonts w:ascii="Times New Roman" w:hAnsi="Times New Roman" w:cs="Times New Roman"/>
          <w:sz w:val="24"/>
          <w:szCs w:val="24"/>
        </w:rPr>
      </w:pPr>
      <w:r w:rsidRPr="004606D6">
        <w:rPr>
          <w:rFonts w:ascii="Times New Roman" w:hAnsi="Times New Roman" w:cs="Times New Roman"/>
          <w:sz w:val="24"/>
          <w:szCs w:val="24"/>
        </w:rPr>
        <w:t>Grant Agreement</w:t>
      </w:r>
      <w:r w:rsidR="00122AC0" w:rsidRPr="004606D6">
        <w:rPr>
          <w:rFonts w:ascii="Times New Roman" w:hAnsi="Times New Roman" w:cs="Times New Roman"/>
          <w:sz w:val="24"/>
          <w:szCs w:val="24"/>
        </w:rPr>
        <w:t xml:space="preserve">.  </w:t>
      </w:r>
      <w:r w:rsidR="0098257F" w:rsidRPr="004606D6">
        <w:rPr>
          <w:rFonts w:ascii="Times New Roman" w:hAnsi="Times New Roman" w:cs="Times New Roman"/>
          <w:sz w:val="24"/>
          <w:szCs w:val="24"/>
        </w:rPr>
        <w:t>A written Grant Agreement will be issued for signature and approval between the Commonwealth of Pennsylvania and the grantee.</w:t>
      </w:r>
      <w:r w:rsidR="007A2EDB" w:rsidRPr="004606D6">
        <w:rPr>
          <w:rFonts w:ascii="Times New Roman" w:hAnsi="Times New Roman" w:cs="Times New Roman"/>
          <w:sz w:val="24"/>
          <w:szCs w:val="24"/>
        </w:rPr>
        <w:t xml:space="preserve">  </w:t>
      </w:r>
      <w:r w:rsidR="006970CD" w:rsidRPr="004606D6">
        <w:rPr>
          <w:rFonts w:ascii="Times New Roman" w:hAnsi="Times New Roman" w:cs="Times New Roman"/>
          <w:sz w:val="24"/>
          <w:szCs w:val="24"/>
        </w:rPr>
        <w:t xml:space="preserve">The </w:t>
      </w:r>
      <w:r w:rsidRPr="004606D6">
        <w:rPr>
          <w:rFonts w:ascii="Times New Roman" w:hAnsi="Times New Roman" w:cs="Times New Roman"/>
          <w:sz w:val="24"/>
          <w:szCs w:val="24"/>
        </w:rPr>
        <w:t>Grant Agreement</w:t>
      </w:r>
      <w:r w:rsidR="006970CD" w:rsidRPr="004606D6">
        <w:rPr>
          <w:rFonts w:ascii="Times New Roman" w:hAnsi="Times New Roman" w:cs="Times New Roman"/>
          <w:sz w:val="24"/>
          <w:szCs w:val="24"/>
        </w:rPr>
        <w:t xml:space="preserve"> will include the Commonwealth’s standard terms and conditi</w:t>
      </w:r>
      <w:r w:rsidR="00A81CA7" w:rsidRPr="004606D6">
        <w:rPr>
          <w:rFonts w:ascii="Times New Roman" w:hAnsi="Times New Roman" w:cs="Times New Roman"/>
          <w:sz w:val="24"/>
          <w:szCs w:val="24"/>
        </w:rPr>
        <w:t>ons</w:t>
      </w:r>
      <w:r w:rsidR="006970CD" w:rsidRPr="004606D6">
        <w:rPr>
          <w:rFonts w:ascii="Times New Roman" w:hAnsi="Times New Roman" w:cs="Times New Roman"/>
          <w:sz w:val="24"/>
          <w:szCs w:val="24"/>
        </w:rPr>
        <w:t>.</w:t>
      </w:r>
    </w:p>
    <w:p w:rsidR="00122AC0" w:rsidRPr="004606D6" w:rsidRDefault="007A2EDB" w:rsidP="00527A17">
      <w:pPr>
        <w:pStyle w:val="ListParagraph"/>
        <w:ind w:firstLine="0"/>
        <w:rPr>
          <w:rFonts w:ascii="Times New Roman" w:hAnsi="Times New Roman" w:cs="Times New Roman"/>
          <w:sz w:val="24"/>
          <w:szCs w:val="24"/>
        </w:rPr>
      </w:pPr>
      <w:r w:rsidRPr="004606D6">
        <w:rPr>
          <w:rFonts w:ascii="Times New Roman" w:hAnsi="Times New Roman" w:cs="Times New Roman"/>
          <w:sz w:val="24"/>
          <w:szCs w:val="24"/>
        </w:rPr>
        <w:t xml:space="preserve"> </w:t>
      </w:r>
    </w:p>
    <w:p w:rsidR="0098257F" w:rsidRDefault="0098257F" w:rsidP="0098257F">
      <w:pPr>
        <w:pStyle w:val="ListParagraph"/>
        <w:numPr>
          <w:ilvl w:val="2"/>
          <w:numId w:val="13"/>
        </w:numPr>
        <w:rPr>
          <w:rFonts w:ascii="Times New Roman" w:hAnsi="Times New Roman" w:cs="Times New Roman"/>
          <w:sz w:val="24"/>
          <w:szCs w:val="24"/>
        </w:rPr>
      </w:pPr>
      <w:r w:rsidRPr="004606D6">
        <w:rPr>
          <w:rFonts w:ascii="Times New Roman" w:hAnsi="Times New Roman" w:cs="Times New Roman"/>
          <w:sz w:val="24"/>
          <w:szCs w:val="24"/>
        </w:rPr>
        <w:t xml:space="preserve">Effective Date. </w:t>
      </w:r>
    </w:p>
    <w:p w:rsidR="00DA3CDA" w:rsidRPr="004606D6" w:rsidRDefault="00DA3CDA" w:rsidP="00DA3CDA">
      <w:pPr>
        <w:pStyle w:val="ListParagraph"/>
        <w:ind w:left="1080" w:firstLine="0"/>
        <w:rPr>
          <w:rFonts w:ascii="Times New Roman" w:hAnsi="Times New Roman" w:cs="Times New Roman"/>
          <w:sz w:val="24"/>
          <w:szCs w:val="24"/>
        </w:rPr>
      </w:pPr>
    </w:p>
    <w:p w:rsidR="007A2EDB" w:rsidRDefault="007A2EDB" w:rsidP="0098257F">
      <w:pPr>
        <w:pStyle w:val="ListParagraph"/>
        <w:numPr>
          <w:ilvl w:val="3"/>
          <w:numId w:val="13"/>
        </w:numPr>
        <w:rPr>
          <w:rFonts w:ascii="Times New Roman" w:hAnsi="Times New Roman" w:cs="Times New Roman"/>
          <w:sz w:val="24"/>
          <w:szCs w:val="24"/>
        </w:rPr>
      </w:pPr>
      <w:r w:rsidRPr="004606D6">
        <w:rPr>
          <w:rFonts w:ascii="Times New Roman" w:hAnsi="Times New Roman" w:cs="Times New Roman"/>
          <w:sz w:val="24"/>
          <w:szCs w:val="24"/>
        </w:rPr>
        <w:t xml:space="preserve">A Grant Agreement is not considered fully executed until all parties have </w:t>
      </w:r>
      <w:r w:rsidR="001548A6">
        <w:rPr>
          <w:rFonts w:ascii="Times New Roman" w:hAnsi="Times New Roman" w:cs="Times New Roman"/>
          <w:sz w:val="24"/>
          <w:szCs w:val="24"/>
        </w:rPr>
        <w:t>a</w:t>
      </w:r>
      <w:r w:rsidRPr="004606D6">
        <w:rPr>
          <w:rFonts w:ascii="Times New Roman" w:hAnsi="Times New Roman" w:cs="Times New Roman"/>
          <w:sz w:val="24"/>
          <w:szCs w:val="24"/>
        </w:rPr>
        <w:t>pproved the document and signatures have been obtained.</w:t>
      </w:r>
    </w:p>
    <w:p w:rsidR="00DA3CDA" w:rsidRPr="00DA3CDA" w:rsidRDefault="00DA3CDA" w:rsidP="00DA3CDA">
      <w:pPr>
        <w:ind w:left="1080" w:firstLine="0"/>
        <w:rPr>
          <w:rFonts w:ascii="Times New Roman" w:hAnsi="Times New Roman" w:cs="Times New Roman"/>
          <w:sz w:val="24"/>
          <w:szCs w:val="24"/>
        </w:rPr>
      </w:pPr>
    </w:p>
    <w:p w:rsidR="001B7C1F" w:rsidRDefault="0098257F" w:rsidP="0098257F">
      <w:pPr>
        <w:pStyle w:val="ListParagraph"/>
        <w:numPr>
          <w:ilvl w:val="3"/>
          <w:numId w:val="13"/>
        </w:numPr>
        <w:rPr>
          <w:rFonts w:ascii="Times New Roman" w:hAnsi="Times New Roman" w:cs="Times New Roman"/>
          <w:sz w:val="24"/>
          <w:szCs w:val="24"/>
        </w:rPr>
      </w:pPr>
      <w:r w:rsidRPr="004606D6">
        <w:rPr>
          <w:rFonts w:ascii="Times New Roman" w:hAnsi="Times New Roman" w:cs="Times New Roman"/>
          <w:sz w:val="24"/>
          <w:szCs w:val="24"/>
        </w:rPr>
        <w:t xml:space="preserve">The date that the final signature is obtained by the Commonwealth becomes the Effective Date of the Grant Agreement. </w:t>
      </w:r>
    </w:p>
    <w:p w:rsidR="00DA3CDA" w:rsidRPr="00DA3CDA" w:rsidRDefault="00DA3CDA" w:rsidP="00DA3CDA">
      <w:pPr>
        <w:ind w:left="0" w:firstLine="0"/>
        <w:rPr>
          <w:rFonts w:ascii="Times New Roman" w:hAnsi="Times New Roman" w:cs="Times New Roman"/>
          <w:sz w:val="24"/>
          <w:szCs w:val="24"/>
        </w:rPr>
      </w:pPr>
    </w:p>
    <w:p w:rsidR="0098257F" w:rsidRPr="004606D6" w:rsidRDefault="001B7C1F" w:rsidP="001B7C1F">
      <w:pPr>
        <w:pStyle w:val="ListParagraph"/>
        <w:numPr>
          <w:ilvl w:val="3"/>
          <w:numId w:val="13"/>
        </w:numPr>
        <w:rPr>
          <w:rFonts w:ascii="Times New Roman" w:hAnsi="Times New Roman" w:cs="Times New Roman"/>
          <w:sz w:val="24"/>
          <w:szCs w:val="24"/>
        </w:rPr>
      </w:pPr>
      <w:r w:rsidRPr="004606D6">
        <w:rPr>
          <w:rFonts w:ascii="Times New Roman" w:hAnsi="Times New Roman" w:cs="Times New Roman"/>
          <w:sz w:val="24"/>
          <w:szCs w:val="24"/>
        </w:rPr>
        <w:t>Costs incurred by the grantee after the Period of Pe</w:t>
      </w:r>
      <w:r w:rsidR="00BB3B78">
        <w:rPr>
          <w:rFonts w:ascii="Times New Roman" w:hAnsi="Times New Roman" w:cs="Times New Roman"/>
          <w:sz w:val="24"/>
          <w:szCs w:val="24"/>
        </w:rPr>
        <w:t>rformance begins on June 1, 2017</w:t>
      </w:r>
      <w:r w:rsidRPr="004606D6">
        <w:rPr>
          <w:rFonts w:ascii="Times New Roman" w:hAnsi="Times New Roman" w:cs="Times New Roman"/>
          <w:sz w:val="24"/>
          <w:szCs w:val="24"/>
        </w:rPr>
        <w:t xml:space="preserve">, but prior to the Effective Date of the Grant Agreement, if that date is after </w:t>
      </w:r>
      <w:r w:rsidR="00BB3B78">
        <w:rPr>
          <w:rFonts w:ascii="Times New Roman" w:hAnsi="Times New Roman" w:cs="Times New Roman"/>
          <w:sz w:val="24"/>
          <w:szCs w:val="24"/>
        </w:rPr>
        <w:t>June 1, 2017</w:t>
      </w:r>
      <w:r w:rsidRPr="004606D6">
        <w:rPr>
          <w:rFonts w:ascii="Times New Roman" w:hAnsi="Times New Roman" w:cs="Times New Roman"/>
          <w:sz w:val="24"/>
          <w:szCs w:val="24"/>
        </w:rPr>
        <w:t>, are at the sole risk of the grantee in the event that the Grant Agreement is not fully executed.</w:t>
      </w:r>
    </w:p>
    <w:p w:rsidR="00202EA0" w:rsidRPr="004606D6" w:rsidRDefault="00202EA0" w:rsidP="00202EA0">
      <w:pPr>
        <w:pStyle w:val="ListParagraph"/>
        <w:ind w:left="1440" w:firstLine="0"/>
        <w:rPr>
          <w:rFonts w:ascii="Times New Roman" w:hAnsi="Times New Roman" w:cs="Times New Roman"/>
          <w:sz w:val="24"/>
          <w:szCs w:val="24"/>
        </w:rPr>
      </w:pPr>
    </w:p>
    <w:p w:rsidR="007523BD" w:rsidRPr="004606D6" w:rsidRDefault="0098257F" w:rsidP="00202EA0">
      <w:pPr>
        <w:pStyle w:val="ListParagraph"/>
        <w:numPr>
          <w:ilvl w:val="2"/>
          <w:numId w:val="13"/>
        </w:numPr>
        <w:rPr>
          <w:rFonts w:ascii="Times New Roman" w:hAnsi="Times New Roman" w:cs="Times New Roman"/>
          <w:sz w:val="24"/>
          <w:szCs w:val="24"/>
        </w:rPr>
      </w:pPr>
      <w:r w:rsidRPr="004606D6">
        <w:rPr>
          <w:rFonts w:ascii="Times New Roman" w:hAnsi="Times New Roman" w:cs="Times New Roman"/>
          <w:sz w:val="24"/>
          <w:szCs w:val="24"/>
        </w:rPr>
        <w:t xml:space="preserve">The Grant Agreement will include provisions for prior </w:t>
      </w:r>
      <w:r w:rsidR="00A22908">
        <w:rPr>
          <w:rFonts w:ascii="Times New Roman" w:hAnsi="Times New Roman" w:cs="Times New Roman"/>
          <w:sz w:val="24"/>
          <w:szCs w:val="24"/>
        </w:rPr>
        <w:t>review, approval and acknowledg</w:t>
      </w:r>
      <w:r w:rsidRPr="004606D6">
        <w:rPr>
          <w:rFonts w:ascii="Times New Roman" w:hAnsi="Times New Roman" w:cs="Times New Roman"/>
          <w:sz w:val="24"/>
          <w:szCs w:val="24"/>
        </w:rPr>
        <w:t>ment of Commonwealth assistance on grant-funded media or materials.</w:t>
      </w:r>
    </w:p>
    <w:p w:rsidR="00202EA0" w:rsidRPr="004606D6" w:rsidRDefault="00202EA0" w:rsidP="00202EA0">
      <w:pPr>
        <w:pStyle w:val="ListParagraph"/>
        <w:ind w:left="1080" w:firstLine="0"/>
        <w:rPr>
          <w:rFonts w:ascii="Times New Roman" w:hAnsi="Times New Roman" w:cs="Times New Roman"/>
          <w:sz w:val="24"/>
          <w:szCs w:val="24"/>
        </w:rPr>
      </w:pPr>
    </w:p>
    <w:p w:rsidR="007523BD" w:rsidRPr="004606D6" w:rsidRDefault="006970CD" w:rsidP="004426B7">
      <w:pPr>
        <w:pStyle w:val="ListParagraph"/>
        <w:numPr>
          <w:ilvl w:val="2"/>
          <w:numId w:val="13"/>
        </w:numPr>
        <w:rPr>
          <w:rFonts w:ascii="Times New Roman" w:hAnsi="Times New Roman" w:cs="Times New Roman"/>
          <w:sz w:val="24"/>
          <w:szCs w:val="24"/>
        </w:rPr>
      </w:pPr>
      <w:r w:rsidRPr="004606D6">
        <w:rPr>
          <w:rFonts w:ascii="Times New Roman" w:hAnsi="Times New Roman" w:cs="Times New Roman"/>
          <w:sz w:val="24"/>
          <w:szCs w:val="24"/>
        </w:rPr>
        <w:t xml:space="preserve">The </w:t>
      </w:r>
      <w:r w:rsidR="001535C5" w:rsidRPr="004606D6">
        <w:rPr>
          <w:rFonts w:ascii="Times New Roman" w:hAnsi="Times New Roman" w:cs="Times New Roman"/>
          <w:sz w:val="24"/>
          <w:szCs w:val="24"/>
        </w:rPr>
        <w:t>Grant Agreement</w:t>
      </w:r>
      <w:r w:rsidRPr="004606D6">
        <w:rPr>
          <w:rFonts w:ascii="Times New Roman" w:hAnsi="Times New Roman" w:cs="Times New Roman"/>
          <w:sz w:val="24"/>
          <w:szCs w:val="24"/>
        </w:rPr>
        <w:t xml:space="preserve"> will provide for the return of any unspent funds to the </w:t>
      </w:r>
      <w:r w:rsidR="0089696C" w:rsidRPr="004606D6">
        <w:rPr>
          <w:rFonts w:ascii="Times New Roman" w:hAnsi="Times New Roman" w:cs="Times New Roman"/>
          <w:sz w:val="24"/>
          <w:szCs w:val="24"/>
        </w:rPr>
        <w:t>VTF</w:t>
      </w:r>
      <w:r w:rsidRPr="004606D6">
        <w:rPr>
          <w:rFonts w:ascii="Times New Roman" w:hAnsi="Times New Roman" w:cs="Times New Roman"/>
          <w:sz w:val="24"/>
          <w:szCs w:val="24"/>
        </w:rPr>
        <w:t xml:space="preserve"> at the expiration of the </w:t>
      </w:r>
      <w:r w:rsidR="00344FC2" w:rsidRPr="004606D6">
        <w:rPr>
          <w:rFonts w:ascii="Times New Roman" w:hAnsi="Times New Roman" w:cs="Times New Roman"/>
          <w:sz w:val="24"/>
          <w:szCs w:val="24"/>
        </w:rPr>
        <w:t>grant period</w:t>
      </w:r>
      <w:r w:rsidRPr="004606D6">
        <w:rPr>
          <w:rFonts w:ascii="Times New Roman" w:hAnsi="Times New Roman" w:cs="Times New Roman"/>
          <w:sz w:val="24"/>
          <w:szCs w:val="24"/>
        </w:rPr>
        <w:t>.</w:t>
      </w:r>
      <w:r w:rsidR="007523BD" w:rsidRPr="004606D6">
        <w:rPr>
          <w:rFonts w:ascii="Times New Roman" w:hAnsi="Times New Roman" w:cs="Times New Roman"/>
          <w:sz w:val="24"/>
          <w:szCs w:val="24"/>
        </w:rPr>
        <w:t xml:space="preserve"> </w:t>
      </w:r>
    </w:p>
    <w:p w:rsidR="001B21B1" w:rsidRPr="004606D6" w:rsidRDefault="001B21B1" w:rsidP="0098257F">
      <w:pPr>
        <w:ind w:left="0" w:firstLine="0"/>
        <w:rPr>
          <w:rFonts w:ascii="Times New Roman" w:hAnsi="Times New Roman" w:cs="Times New Roman"/>
          <w:sz w:val="24"/>
          <w:szCs w:val="24"/>
        </w:rPr>
      </w:pPr>
    </w:p>
    <w:p w:rsidR="00E37435" w:rsidRPr="004606D6" w:rsidRDefault="003B2F6C" w:rsidP="001B7C1F">
      <w:pPr>
        <w:pStyle w:val="ListParagraph"/>
        <w:numPr>
          <w:ilvl w:val="1"/>
          <w:numId w:val="6"/>
        </w:numPr>
        <w:rPr>
          <w:rFonts w:ascii="Times New Roman" w:hAnsi="Times New Roman" w:cs="Times New Roman"/>
          <w:sz w:val="24"/>
          <w:szCs w:val="24"/>
        </w:rPr>
      </w:pPr>
      <w:r w:rsidRPr="004606D6">
        <w:rPr>
          <w:rFonts w:ascii="Times New Roman" w:hAnsi="Times New Roman" w:cs="Times New Roman"/>
          <w:sz w:val="24"/>
          <w:szCs w:val="24"/>
        </w:rPr>
        <w:t>Period of Performance</w:t>
      </w:r>
      <w:r w:rsidR="007523BD" w:rsidRPr="004606D6">
        <w:rPr>
          <w:rFonts w:ascii="Times New Roman" w:hAnsi="Times New Roman" w:cs="Times New Roman"/>
          <w:sz w:val="24"/>
          <w:szCs w:val="24"/>
        </w:rPr>
        <w:t xml:space="preserve">.  </w:t>
      </w:r>
      <w:r w:rsidR="001B21B1" w:rsidRPr="004606D6">
        <w:rPr>
          <w:rFonts w:ascii="Times New Roman" w:hAnsi="Times New Roman" w:cs="Times New Roman"/>
          <w:sz w:val="24"/>
          <w:szCs w:val="24"/>
        </w:rPr>
        <w:t xml:space="preserve">Grants will be awarded for terms </w:t>
      </w:r>
      <w:r w:rsidRPr="004606D6">
        <w:rPr>
          <w:rFonts w:ascii="Times New Roman" w:hAnsi="Times New Roman" w:cs="Times New Roman"/>
          <w:sz w:val="24"/>
          <w:szCs w:val="24"/>
        </w:rPr>
        <w:t>of 12, 18 or 24</w:t>
      </w:r>
      <w:r w:rsidR="00A27B5F" w:rsidRPr="004606D6">
        <w:rPr>
          <w:rFonts w:ascii="Times New Roman" w:hAnsi="Times New Roman" w:cs="Times New Roman"/>
          <w:sz w:val="24"/>
          <w:szCs w:val="24"/>
        </w:rPr>
        <w:t xml:space="preserve"> months from the Period of Performance, which begins on </w:t>
      </w:r>
      <w:r w:rsidR="006926E4">
        <w:rPr>
          <w:rFonts w:ascii="Times New Roman" w:hAnsi="Times New Roman" w:cs="Times New Roman"/>
          <w:sz w:val="24"/>
          <w:szCs w:val="24"/>
        </w:rPr>
        <w:t>June 1, 2017</w:t>
      </w:r>
      <w:r w:rsidRPr="004606D6">
        <w:rPr>
          <w:rFonts w:ascii="Times New Roman" w:hAnsi="Times New Roman" w:cs="Times New Roman"/>
          <w:sz w:val="24"/>
          <w:szCs w:val="24"/>
        </w:rPr>
        <w:t xml:space="preserve">. </w:t>
      </w:r>
      <w:r w:rsidR="00BB2D53">
        <w:rPr>
          <w:rFonts w:ascii="Times New Roman" w:hAnsi="Times New Roman" w:cs="Times New Roman"/>
          <w:sz w:val="24"/>
          <w:szCs w:val="24"/>
        </w:rPr>
        <w:t xml:space="preserve"> </w:t>
      </w:r>
      <w:r w:rsidRPr="004606D6">
        <w:rPr>
          <w:rFonts w:ascii="Times New Roman" w:hAnsi="Times New Roman" w:cs="Times New Roman"/>
          <w:sz w:val="24"/>
          <w:szCs w:val="24"/>
        </w:rPr>
        <w:t>T</w:t>
      </w:r>
      <w:r w:rsidR="001B21B1" w:rsidRPr="004606D6">
        <w:rPr>
          <w:rFonts w:ascii="Times New Roman" w:hAnsi="Times New Roman" w:cs="Times New Roman"/>
          <w:sz w:val="24"/>
          <w:szCs w:val="24"/>
        </w:rPr>
        <w:t xml:space="preserve">he requested </w:t>
      </w:r>
      <w:r w:rsidR="00A27B5F" w:rsidRPr="004606D6">
        <w:rPr>
          <w:rFonts w:ascii="Times New Roman" w:hAnsi="Times New Roman" w:cs="Times New Roman"/>
          <w:sz w:val="24"/>
          <w:szCs w:val="24"/>
        </w:rPr>
        <w:t>grant term</w:t>
      </w:r>
      <w:r w:rsidR="001B21B1" w:rsidRPr="004606D6">
        <w:rPr>
          <w:rFonts w:ascii="Times New Roman" w:hAnsi="Times New Roman" w:cs="Times New Roman"/>
          <w:sz w:val="24"/>
          <w:szCs w:val="24"/>
        </w:rPr>
        <w:t xml:space="preserve"> should be based on the complexity of the initiative and the length of time necessary to accomplish the program objective.</w:t>
      </w:r>
      <w:r w:rsidR="00755F4D" w:rsidRPr="004606D6">
        <w:rPr>
          <w:rFonts w:ascii="Times New Roman" w:hAnsi="Times New Roman" w:cs="Times New Roman"/>
          <w:sz w:val="24"/>
          <w:szCs w:val="24"/>
        </w:rPr>
        <w:t xml:space="preserve"> </w:t>
      </w:r>
    </w:p>
    <w:p w:rsidR="002A1656" w:rsidRPr="004606D6" w:rsidRDefault="002A1656" w:rsidP="002A1656">
      <w:pPr>
        <w:pStyle w:val="ListParagraph"/>
        <w:ind w:left="1440"/>
        <w:rPr>
          <w:rFonts w:ascii="Times New Roman" w:hAnsi="Times New Roman" w:cs="Times New Roman"/>
          <w:sz w:val="24"/>
          <w:szCs w:val="24"/>
        </w:rPr>
      </w:pPr>
    </w:p>
    <w:p w:rsidR="004426B7" w:rsidRPr="004606D6" w:rsidRDefault="004426B7" w:rsidP="004426B7">
      <w:pPr>
        <w:pStyle w:val="ListParagraph"/>
        <w:numPr>
          <w:ilvl w:val="1"/>
          <w:numId w:val="6"/>
        </w:numPr>
        <w:rPr>
          <w:rFonts w:ascii="Times New Roman" w:hAnsi="Times New Roman" w:cs="Times New Roman"/>
          <w:sz w:val="24"/>
          <w:szCs w:val="24"/>
        </w:rPr>
      </w:pPr>
      <w:r w:rsidRPr="004606D6">
        <w:rPr>
          <w:rFonts w:ascii="Times New Roman" w:hAnsi="Times New Roman" w:cs="Times New Roman"/>
          <w:sz w:val="24"/>
          <w:szCs w:val="24"/>
        </w:rPr>
        <w:t xml:space="preserve">Payment.  </w:t>
      </w:r>
      <w:r w:rsidR="0058650F" w:rsidRPr="004606D6">
        <w:rPr>
          <w:rFonts w:ascii="Times New Roman" w:hAnsi="Times New Roman" w:cs="Times New Roman"/>
          <w:sz w:val="24"/>
          <w:szCs w:val="24"/>
        </w:rPr>
        <w:t xml:space="preserve">Disbursement of grant funds will be set forth in the Grant Agreement.  Depending on the award amount, length of project period and program complexity, grant </w:t>
      </w:r>
      <w:r w:rsidRPr="004606D6">
        <w:rPr>
          <w:rFonts w:ascii="Times New Roman" w:hAnsi="Times New Roman" w:cs="Times New Roman"/>
          <w:sz w:val="24"/>
          <w:szCs w:val="24"/>
        </w:rPr>
        <w:t xml:space="preserve">funding </w:t>
      </w:r>
      <w:r w:rsidR="0058650F" w:rsidRPr="004606D6">
        <w:rPr>
          <w:rFonts w:ascii="Times New Roman" w:hAnsi="Times New Roman" w:cs="Times New Roman"/>
          <w:sz w:val="24"/>
          <w:szCs w:val="24"/>
        </w:rPr>
        <w:t xml:space="preserve">may </w:t>
      </w:r>
      <w:r w:rsidRPr="004606D6">
        <w:rPr>
          <w:rFonts w:ascii="Times New Roman" w:hAnsi="Times New Roman" w:cs="Times New Roman"/>
          <w:sz w:val="24"/>
          <w:szCs w:val="24"/>
        </w:rPr>
        <w:t xml:space="preserve">be </w:t>
      </w:r>
      <w:r w:rsidR="0058650F" w:rsidRPr="004606D6">
        <w:rPr>
          <w:rFonts w:ascii="Times New Roman" w:hAnsi="Times New Roman" w:cs="Times New Roman"/>
          <w:sz w:val="24"/>
          <w:szCs w:val="24"/>
        </w:rPr>
        <w:t>released in full upon completion of a fully executed Grant Agreement or may be disbursed incrementally during the project period</w:t>
      </w:r>
      <w:r w:rsidRPr="004606D6">
        <w:rPr>
          <w:rFonts w:ascii="Times New Roman" w:hAnsi="Times New Roman" w:cs="Times New Roman"/>
          <w:sz w:val="24"/>
          <w:szCs w:val="24"/>
        </w:rPr>
        <w:t xml:space="preserve">. </w:t>
      </w:r>
    </w:p>
    <w:p w:rsidR="00675827" w:rsidRPr="004606D6" w:rsidRDefault="00675827" w:rsidP="00675827">
      <w:pPr>
        <w:pStyle w:val="ListParagraph"/>
        <w:ind w:firstLine="0"/>
        <w:rPr>
          <w:rFonts w:ascii="Times New Roman" w:hAnsi="Times New Roman" w:cs="Times New Roman"/>
          <w:sz w:val="24"/>
          <w:szCs w:val="24"/>
        </w:rPr>
      </w:pPr>
    </w:p>
    <w:p w:rsidR="00615F0D" w:rsidRDefault="00675827" w:rsidP="00527A17">
      <w:pPr>
        <w:pStyle w:val="ListParagraph"/>
        <w:numPr>
          <w:ilvl w:val="2"/>
          <w:numId w:val="6"/>
        </w:numPr>
        <w:rPr>
          <w:rFonts w:ascii="Times New Roman" w:hAnsi="Times New Roman" w:cs="Times New Roman"/>
          <w:sz w:val="24"/>
          <w:szCs w:val="24"/>
        </w:rPr>
      </w:pPr>
      <w:r w:rsidRPr="004606D6">
        <w:rPr>
          <w:rFonts w:ascii="Times New Roman" w:hAnsi="Times New Roman" w:cs="Times New Roman"/>
          <w:sz w:val="24"/>
          <w:szCs w:val="24"/>
        </w:rPr>
        <w:t xml:space="preserve">Vendor Number.  </w:t>
      </w:r>
      <w:r w:rsidR="00820E9E" w:rsidRPr="004606D6">
        <w:rPr>
          <w:rFonts w:ascii="Times New Roman" w:hAnsi="Times New Roman" w:cs="Times New Roman"/>
          <w:sz w:val="24"/>
          <w:szCs w:val="24"/>
        </w:rPr>
        <w:t xml:space="preserve">As a </w:t>
      </w:r>
      <w:r w:rsidR="00820E9E" w:rsidRPr="004606D6">
        <w:rPr>
          <w:rFonts w:ascii="Times New Roman" w:hAnsi="Times New Roman" w:cs="Times New Roman"/>
          <w:sz w:val="24"/>
          <w:szCs w:val="24"/>
          <w:u w:val="single"/>
        </w:rPr>
        <w:t>prerequisite</w:t>
      </w:r>
      <w:r w:rsidR="00820E9E" w:rsidRPr="004606D6">
        <w:rPr>
          <w:rFonts w:ascii="Times New Roman" w:hAnsi="Times New Roman" w:cs="Times New Roman"/>
          <w:sz w:val="24"/>
          <w:szCs w:val="24"/>
        </w:rPr>
        <w:t xml:space="preserve"> to </w:t>
      </w:r>
      <w:r w:rsidRPr="004606D6">
        <w:rPr>
          <w:rFonts w:ascii="Times New Roman" w:hAnsi="Times New Roman" w:cs="Times New Roman"/>
          <w:sz w:val="24"/>
          <w:szCs w:val="24"/>
        </w:rPr>
        <w:t>the approval or payment of any funding, organization</w:t>
      </w:r>
      <w:r w:rsidR="0058650F" w:rsidRPr="004606D6">
        <w:rPr>
          <w:rFonts w:ascii="Times New Roman" w:hAnsi="Times New Roman" w:cs="Times New Roman"/>
          <w:sz w:val="24"/>
          <w:szCs w:val="24"/>
        </w:rPr>
        <w:t>s</w:t>
      </w:r>
      <w:r w:rsidRPr="004606D6">
        <w:rPr>
          <w:rFonts w:ascii="Times New Roman" w:hAnsi="Times New Roman" w:cs="Times New Roman"/>
          <w:sz w:val="24"/>
          <w:szCs w:val="24"/>
        </w:rPr>
        <w:t xml:space="preserve"> must </w:t>
      </w:r>
      <w:r w:rsidR="00820E9E" w:rsidRPr="004606D6">
        <w:rPr>
          <w:rFonts w:ascii="Times New Roman" w:hAnsi="Times New Roman" w:cs="Times New Roman"/>
          <w:sz w:val="24"/>
          <w:szCs w:val="24"/>
        </w:rPr>
        <w:t xml:space="preserve">register and </w:t>
      </w:r>
      <w:r w:rsidRPr="004606D6">
        <w:rPr>
          <w:rFonts w:ascii="Times New Roman" w:hAnsi="Times New Roman" w:cs="Times New Roman"/>
          <w:sz w:val="24"/>
          <w:szCs w:val="24"/>
        </w:rPr>
        <w:t xml:space="preserve">obtain a vendor number from the Commonwealth of Pennsylvania. </w:t>
      </w:r>
      <w:r w:rsidR="00BB2D53">
        <w:rPr>
          <w:rFonts w:ascii="Times New Roman" w:hAnsi="Times New Roman" w:cs="Times New Roman"/>
          <w:sz w:val="24"/>
          <w:szCs w:val="24"/>
        </w:rPr>
        <w:t xml:space="preserve"> </w:t>
      </w:r>
      <w:r w:rsidR="00820E9E" w:rsidRPr="004606D6">
        <w:rPr>
          <w:rFonts w:ascii="Times New Roman" w:hAnsi="Times New Roman" w:cs="Times New Roman"/>
          <w:sz w:val="24"/>
          <w:szCs w:val="24"/>
        </w:rPr>
        <w:t xml:space="preserve">There is no cost to obtain a vendor number. </w:t>
      </w:r>
      <w:r w:rsidR="00BB2D53">
        <w:rPr>
          <w:rFonts w:ascii="Times New Roman" w:hAnsi="Times New Roman" w:cs="Times New Roman"/>
          <w:sz w:val="24"/>
          <w:szCs w:val="24"/>
        </w:rPr>
        <w:t xml:space="preserve"> </w:t>
      </w:r>
      <w:r w:rsidR="007C0978" w:rsidRPr="004606D6">
        <w:rPr>
          <w:rFonts w:ascii="Times New Roman" w:hAnsi="Times New Roman" w:cs="Times New Roman"/>
          <w:sz w:val="24"/>
          <w:szCs w:val="24"/>
        </w:rPr>
        <w:t xml:space="preserve">The </w:t>
      </w:r>
      <w:r w:rsidRPr="004606D6">
        <w:rPr>
          <w:rFonts w:ascii="Times New Roman" w:hAnsi="Times New Roman" w:cs="Times New Roman"/>
          <w:sz w:val="24"/>
          <w:szCs w:val="24"/>
        </w:rPr>
        <w:t xml:space="preserve">website for vendor registration is </w:t>
      </w:r>
      <w:hyperlink r:id="rId16" w:history="1">
        <w:r w:rsidRPr="004606D6">
          <w:rPr>
            <w:rStyle w:val="Hyperlink"/>
            <w:rFonts w:ascii="Times New Roman" w:hAnsi="Times New Roman" w:cs="Times New Roman"/>
            <w:sz w:val="24"/>
            <w:szCs w:val="24"/>
          </w:rPr>
          <w:t>https://pasupplierportal.state.pa.us/irj/portal/anonymous</w:t>
        </w:r>
      </w:hyperlink>
      <w:r w:rsidRPr="004606D6">
        <w:rPr>
          <w:rFonts w:ascii="Times New Roman" w:hAnsi="Times New Roman" w:cs="Times New Roman"/>
          <w:sz w:val="24"/>
          <w:szCs w:val="24"/>
        </w:rPr>
        <w:t>.</w:t>
      </w:r>
      <w:r w:rsidR="007C0978" w:rsidRPr="004606D6">
        <w:rPr>
          <w:rFonts w:ascii="Times New Roman" w:hAnsi="Times New Roman" w:cs="Times New Roman"/>
          <w:sz w:val="24"/>
          <w:szCs w:val="24"/>
        </w:rPr>
        <w:t xml:space="preserve"> </w:t>
      </w:r>
      <w:r w:rsidR="00BB2D53">
        <w:rPr>
          <w:rFonts w:ascii="Times New Roman" w:hAnsi="Times New Roman" w:cs="Times New Roman"/>
          <w:sz w:val="24"/>
          <w:szCs w:val="24"/>
        </w:rPr>
        <w:t xml:space="preserve"> </w:t>
      </w:r>
      <w:r w:rsidR="007C0978" w:rsidRPr="004606D6">
        <w:rPr>
          <w:rFonts w:ascii="Times New Roman" w:hAnsi="Times New Roman" w:cs="Times New Roman"/>
          <w:sz w:val="24"/>
          <w:szCs w:val="24"/>
        </w:rPr>
        <w:t>Applicants are encouraged to apply for a vendor number during t</w:t>
      </w:r>
      <w:r w:rsidR="00664A67" w:rsidRPr="004606D6">
        <w:rPr>
          <w:rFonts w:ascii="Times New Roman" w:hAnsi="Times New Roman" w:cs="Times New Roman"/>
          <w:sz w:val="24"/>
          <w:szCs w:val="24"/>
        </w:rPr>
        <w:t xml:space="preserve">he application evaluation period, </w:t>
      </w:r>
      <w:r w:rsidR="00664A67" w:rsidRPr="00BB2D53">
        <w:rPr>
          <w:rFonts w:ascii="Times New Roman" w:hAnsi="Times New Roman" w:cs="Times New Roman"/>
          <w:sz w:val="24"/>
          <w:szCs w:val="24"/>
          <w:u w:val="double"/>
        </w:rPr>
        <w:t>prior</w:t>
      </w:r>
      <w:r w:rsidR="00664A67" w:rsidRPr="004606D6">
        <w:rPr>
          <w:rFonts w:ascii="Times New Roman" w:hAnsi="Times New Roman" w:cs="Times New Roman"/>
          <w:sz w:val="24"/>
          <w:szCs w:val="24"/>
        </w:rPr>
        <w:t xml:space="preserve"> to award announcements</w:t>
      </w:r>
      <w:r w:rsidR="007C0978" w:rsidRPr="004606D6">
        <w:rPr>
          <w:rFonts w:ascii="Times New Roman" w:hAnsi="Times New Roman" w:cs="Times New Roman"/>
          <w:sz w:val="24"/>
          <w:szCs w:val="24"/>
        </w:rPr>
        <w:t>.</w:t>
      </w:r>
      <w:r w:rsidR="00664A67" w:rsidRPr="004606D6">
        <w:rPr>
          <w:rFonts w:ascii="Times New Roman" w:hAnsi="Times New Roman" w:cs="Times New Roman"/>
          <w:sz w:val="24"/>
          <w:szCs w:val="24"/>
        </w:rPr>
        <w:t xml:space="preserve"> </w:t>
      </w:r>
    </w:p>
    <w:p w:rsidR="00DA3CDA" w:rsidRPr="004606D6" w:rsidRDefault="00DA3CDA" w:rsidP="00DA3CDA">
      <w:pPr>
        <w:pStyle w:val="ListParagraph"/>
        <w:ind w:left="1080" w:firstLine="0"/>
        <w:rPr>
          <w:rFonts w:ascii="Times New Roman" w:hAnsi="Times New Roman" w:cs="Times New Roman"/>
          <w:sz w:val="24"/>
          <w:szCs w:val="24"/>
        </w:rPr>
      </w:pPr>
    </w:p>
    <w:p w:rsidR="00664A67" w:rsidRDefault="00C57154" w:rsidP="00615F0D">
      <w:pPr>
        <w:pStyle w:val="ListParagraph"/>
        <w:numPr>
          <w:ilvl w:val="3"/>
          <w:numId w:val="6"/>
        </w:numPr>
        <w:rPr>
          <w:rFonts w:ascii="Times New Roman" w:hAnsi="Times New Roman" w:cs="Times New Roman"/>
          <w:sz w:val="24"/>
          <w:szCs w:val="24"/>
        </w:rPr>
      </w:pPr>
      <w:r w:rsidRPr="004606D6">
        <w:rPr>
          <w:rFonts w:ascii="Times New Roman" w:hAnsi="Times New Roman" w:cs="Times New Roman"/>
          <w:sz w:val="24"/>
          <w:szCs w:val="24"/>
        </w:rPr>
        <w:t xml:space="preserve">An </w:t>
      </w:r>
      <w:r w:rsidR="00615F0D" w:rsidRPr="004606D6">
        <w:rPr>
          <w:rFonts w:ascii="Times New Roman" w:hAnsi="Times New Roman" w:cs="Times New Roman"/>
          <w:sz w:val="24"/>
          <w:szCs w:val="24"/>
        </w:rPr>
        <w:t>organization</w:t>
      </w:r>
      <w:r w:rsidRPr="004606D6">
        <w:rPr>
          <w:rFonts w:ascii="Times New Roman" w:hAnsi="Times New Roman" w:cs="Times New Roman"/>
          <w:sz w:val="24"/>
          <w:szCs w:val="24"/>
        </w:rPr>
        <w:t xml:space="preserve"> must provide an IRS Form W-9 when applying for a vendor number. </w:t>
      </w:r>
      <w:r w:rsidR="00BB2D53">
        <w:rPr>
          <w:rFonts w:ascii="Times New Roman" w:hAnsi="Times New Roman" w:cs="Times New Roman"/>
          <w:sz w:val="24"/>
          <w:szCs w:val="24"/>
        </w:rPr>
        <w:t xml:space="preserve"> </w:t>
      </w:r>
      <w:r w:rsidRPr="004606D6">
        <w:rPr>
          <w:rFonts w:ascii="Times New Roman" w:hAnsi="Times New Roman" w:cs="Times New Roman"/>
          <w:sz w:val="24"/>
          <w:szCs w:val="24"/>
        </w:rPr>
        <w:t>The organization</w:t>
      </w:r>
      <w:r w:rsidR="00615F0D" w:rsidRPr="004606D6">
        <w:rPr>
          <w:rFonts w:ascii="Times New Roman" w:hAnsi="Times New Roman" w:cs="Times New Roman"/>
          <w:sz w:val="24"/>
          <w:szCs w:val="24"/>
        </w:rPr>
        <w:t>’s name</w:t>
      </w:r>
      <w:r w:rsidRPr="004606D6">
        <w:rPr>
          <w:rFonts w:ascii="Times New Roman" w:hAnsi="Times New Roman" w:cs="Times New Roman"/>
          <w:sz w:val="24"/>
          <w:szCs w:val="24"/>
        </w:rPr>
        <w:t xml:space="preserve"> and </w:t>
      </w:r>
      <w:r w:rsidR="00820E9E" w:rsidRPr="004606D6">
        <w:rPr>
          <w:rFonts w:ascii="Times New Roman" w:hAnsi="Times New Roman" w:cs="Times New Roman"/>
          <w:sz w:val="24"/>
          <w:szCs w:val="24"/>
        </w:rPr>
        <w:t>Taxpayer I</w:t>
      </w:r>
      <w:r w:rsidRPr="004606D6">
        <w:rPr>
          <w:rFonts w:ascii="Times New Roman" w:hAnsi="Times New Roman" w:cs="Times New Roman"/>
          <w:sz w:val="24"/>
          <w:szCs w:val="24"/>
        </w:rPr>
        <w:t xml:space="preserve">dentification </w:t>
      </w:r>
      <w:r w:rsidR="00820E9E" w:rsidRPr="004606D6">
        <w:rPr>
          <w:rFonts w:ascii="Times New Roman" w:hAnsi="Times New Roman" w:cs="Times New Roman"/>
          <w:sz w:val="24"/>
          <w:szCs w:val="24"/>
        </w:rPr>
        <w:t>N</w:t>
      </w:r>
      <w:r w:rsidRPr="004606D6">
        <w:rPr>
          <w:rFonts w:ascii="Times New Roman" w:hAnsi="Times New Roman" w:cs="Times New Roman"/>
          <w:sz w:val="24"/>
          <w:szCs w:val="24"/>
        </w:rPr>
        <w:t>umber</w:t>
      </w:r>
      <w:r w:rsidR="00820E9E" w:rsidRPr="004606D6">
        <w:rPr>
          <w:rFonts w:ascii="Times New Roman" w:hAnsi="Times New Roman" w:cs="Times New Roman"/>
          <w:sz w:val="24"/>
          <w:szCs w:val="24"/>
        </w:rPr>
        <w:t xml:space="preserve"> (TIN) or</w:t>
      </w:r>
      <w:r w:rsidR="001548A6" w:rsidRPr="001548A6">
        <w:rPr>
          <w:rFonts w:ascii="Times New Roman" w:hAnsi="Times New Roman" w:cs="Times New Roman"/>
          <w:sz w:val="24"/>
          <w:szCs w:val="24"/>
        </w:rPr>
        <w:t xml:space="preserve"> </w:t>
      </w:r>
      <w:r w:rsidR="001548A6" w:rsidRPr="004606D6">
        <w:rPr>
          <w:rFonts w:ascii="Times New Roman" w:hAnsi="Times New Roman" w:cs="Times New Roman"/>
          <w:sz w:val="24"/>
          <w:szCs w:val="24"/>
        </w:rPr>
        <w:t>Employer Identification Number (EIN)</w:t>
      </w:r>
      <w:r w:rsidR="00820E9E" w:rsidRPr="004606D6">
        <w:rPr>
          <w:rFonts w:ascii="Times New Roman" w:hAnsi="Times New Roman" w:cs="Times New Roman"/>
          <w:sz w:val="24"/>
          <w:szCs w:val="24"/>
        </w:rPr>
        <w:t xml:space="preserve">, </w:t>
      </w:r>
      <w:r w:rsidR="001548A6">
        <w:rPr>
          <w:rFonts w:ascii="Times New Roman" w:hAnsi="Times New Roman" w:cs="Times New Roman"/>
          <w:sz w:val="24"/>
          <w:szCs w:val="24"/>
        </w:rPr>
        <w:t xml:space="preserve">also </w:t>
      </w:r>
      <w:r w:rsidR="001548A6" w:rsidRPr="004606D6">
        <w:rPr>
          <w:rFonts w:ascii="Times New Roman" w:hAnsi="Times New Roman" w:cs="Times New Roman"/>
          <w:sz w:val="24"/>
          <w:szCs w:val="24"/>
        </w:rPr>
        <w:t xml:space="preserve">sometimes referred to as </w:t>
      </w:r>
      <w:r w:rsidR="001548A6">
        <w:rPr>
          <w:rFonts w:ascii="Times New Roman" w:hAnsi="Times New Roman" w:cs="Times New Roman"/>
          <w:sz w:val="24"/>
          <w:szCs w:val="24"/>
        </w:rPr>
        <w:t xml:space="preserve">a </w:t>
      </w:r>
      <w:r w:rsidR="001548A6" w:rsidRPr="004606D6">
        <w:rPr>
          <w:rFonts w:ascii="Times New Roman" w:hAnsi="Times New Roman" w:cs="Times New Roman"/>
          <w:sz w:val="24"/>
          <w:szCs w:val="24"/>
        </w:rPr>
        <w:t>Federal Identification (FID) Number</w:t>
      </w:r>
      <w:r w:rsidR="001548A6">
        <w:rPr>
          <w:rFonts w:ascii="Times New Roman" w:hAnsi="Times New Roman" w:cs="Times New Roman"/>
          <w:sz w:val="24"/>
          <w:szCs w:val="24"/>
        </w:rPr>
        <w:t>,</w:t>
      </w:r>
      <w:r w:rsidR="001548A6" w:rsidRPr="004606D6">
        <w:rPr>
          <w:rFonts w:ascii="Times New Roman" w:hAnsi="Times New Roman" w:cs="Times New Roman"/>
          <w:sz w:val="24"/>
          <w:szCs w:val="24"/>
        </w:rPr>
        <w:t xml:space="preserve"> </w:t>
      </w:r>
      <w:r w:rsidR="00820E9E" w:rsidRPr="004606D6">
        <w:rPr>
          <w:rFonts w:ascii="Times New Roman" w:hAnsi="Times New Roman" w:cs="Times New Roman"/>
          <w:sz w:val="24"/>
          <w:szCs w:val="24"/>
        </w:rPr>
        <w:t>on the W-9</w:t>
      </w:r>
      <w:r w:rsidRPr="004606D6">
        <w:rPr>
          <w:rFonts w:ascii="Times New Roman" w:hAnsi="Times New Roman" w:cs="Times New Roman"/>
          <w:sz w:val="24"/>
          <w:szCs w:val="24"/>
        </w:rPr>
        <w:t xml:space="preserve"> </w:t>
      </w:r>
      <w:r w:rsidR="00820E9E" w:rsidRPr="004606D6">
        <w:rPr>
          <w:rFonts w:ascii="Times New Roman" w:hAnsi="Times New Roman" w:cs="Times New Roman"/>
          <w:sz w:val="24"/>
          <w:szCs w:val="24"/>
        </w:rPr>
        <w:t xml:space="preserve">must be </w:t>
      </w:r>
      <w:r w:rsidR="00820E9E" w:rsidRPr="004606D6">
        <w:rPr>
          <w:rFonts w:ascii="Times New Roman" w:hAnsi="Times New Roman" w:cs="Times New Roman"/>
          <w:sz w:val="24"/>
          <w:szCs w:val="24"/>
          <w:u w:val="single"/>
        </w:rPr>
        <w:t>identical</w:t>
      </w:r>
      <w:r w:rsidR="00820E9E" w:rsidRPr="004606D6">
        <w:rPr>
          <w:rFonts w:ascii="Times New Roman" w:hAnsi="Times New Roman" w:cs="Times New Roman"/>
          <w:sz w:val="24"/>
          <w:szCs w:val="24"/>
        </w:rPr>
        <w:t xml:space="preserve"> to the name a</w:t>
      </w:r>
      <w:r w:rsidRPr="004606D6">
        <w:rPr>
          <w:rFonts w:ascii="Times New Roman" w:hAnsi="Times New Roman" w:cs="Times New Roman"/>
          <w:sz w:val="24"/>
          <w:szCs w:val="24"/>
        </w:rPr>
        <w:t>ssociated</w:t>
      </w:r>
      <w:r w:rsidR="00615F0D" w:rsidRPr="004606D6">
        <w:rPr>
          <w:rFonts w:ascii="Times New Roman" w:hAnsi="Times New Roman" w:cs="Times New Roman"/>
          <w:sz w:val="24"/>
          <w:szCs w:val="24"/>
        </w:rPr>
        <w:t xml:space="preserve"> with </w:t>
      </w:r>
      <w:r w:rsidR="00820E9E" w:rsidRPr="004606D6">
        <w:rPr>
          <w:rFonts w:ascii="Times New Roman" w:hAnsi="Times New Roman" w:cs="Times New Roman"/>
          <w:sz w:val="24"/>
          <w:szCs w:val="24"/>
        </w:rPr>
        <w:t>its</w:t>
      </w:r>
      <w:r w:rsidR="00615F0D" w:rsidRPr="004606D6">
        <w:rPr>
          <w:rFonts w:ascii="Times New Roman" w:hAnsi="Times New Roman" w:cs="Times New Roman"/>
          <w:sz w:val="24"/>
          <w:szCs w:val="24"/>
        </w:rPr>
        <w:t xml:space="preserve"> v</w:t>
      </w:r>
      <w:r w:rsidR="007C0978" w:rsidRPr="004606D6">
        <w:rPr>
          <w:rFonts w:ascii="Times New Roman" w:hAnsi="Times New Roman" w:cs="Times New Roman"/>
          <w:sz w:val="24"/>
          <w:szCs w:val="24"/>
        </w:rPr>
        <w:t>endor n</w:t>
      </w:r>
      <w:r w:rsidR="00615F0D" w:rsidRPr="004606D6">
        <w:rPr>
          <w:rFonts w:ascii="Times New Roman" w:hAnsi="Times New Roman" w:cs="Times New Roman"/>
          <w:sz w:val="24"/>
          <w:szCs w:val="24"/>
        </w:rPr>
        <w:t>umber</w:t>
      </w:r>
      <w:r w:rsidR="007C0978" w:rsidRPr="004606D6">
        <w:rPr>
          <w:rFonts w:ascii="Times New Roman" w:hAnsi="Times New Roman" w:cs="Times New Roman"/>
          <w:sz w:val="24"/>
          <w:szCs w:val="24"/>
        </w:rPr>
        <w:t>.</w:t>
      </w:r>
      <w:r w:rsidRPr="004606D6">
        <w:rPr>
          <w:rFonts w:ascii="Times New Roman" w:hAnsi="Times New Roman" w:cs="Times New Roman"/>
          <w:sz w:val="24"/>
          <w:szCs w:val="24"/>
        </w:rPr>
        <w:t xml:space="preserve"> </w:t>
      </w:r>
      <w:r w:rsidR="00BB2D53">
        <w:rPr>
          <w:rFonts w:ascii="Times New Roman" w:hAnsi="Times New Roman" w:cs="Times New Roman"/>
          <w:sz w:val="24"/>
          <w:szCs w:val="24"/>
        </w:rPr>
        <w:t xml:space="preserve"> </w:t>
      </w:r>
      <w:r w:rsidRPr="004606D6">
        <w:rPr>
          <w:rFonts w:ascii="Times New Roman" w:hAnsi="Times New Roman" w:cs="Times New Roman"/>
          <w:sz w:val="24"/>
          <w:szCs w:val="24"/>
        </w:rPr>
        <w:t xml:space="preserve">This name </w:t>
      </w:r>
      <w:r w:rsidR="00820E9E" w:rsidRPr="004606D6">
        <w:rPr>
          <w:rFonts w:ascii="Times New Roman" w:hAnsi="Times New Roman" w:cs="Times New Roman"/>
          <w:sz w:val="24"/>
          <w:szCs w:val="24"/>
        </w:rPr>
        <w:t xml:space="preserve">and identification number </w:t>
      </w:r>
      <w:r w:rsidRPr="004606D6">
        <w:rPr>
          <w:rFonts w:ascii="Times New Roman" w:hAnsi="Times New Roman" w:cs="Times New Roman"/>
          <w:sz w:val="24"/>
          <w:szCs w:val="24"/>
        </w:rPr>
        <w:t>should match the grant application as well.</w:t>
      </w:r>
      <w:r w:rsidR="00615F0D" w:rsidRPr="004606D6">
        <w:rPr>
          <w:rFonts w:ascii="Times New Roman" w:hAnsi="Times New Roman" w:cs="Times New Roman"/>
          <w:sz w:val="24"/>
          <w:szCs w:val="24"/>
        </w:rPr>
        <w:t xml:space="preserve"> </w:t>
      </w:r>
    </w:p>
    <w:p w:rsidR="00DA3CDA" w:rsidRPr="004606D6" w:rsidRDefault="00DA3CDA" w:rsidP="00DA3CDA">
      <w:pPr>
        <w:pStyle w:val="ListParagraph"/>
        <w:ind w:left="1440" w:firstLine="0"/>
        <w:rPr>
          <w:rFonts w:ascii="Times New Roman" w:hAnsi="Times New Roman" w:cs="Times New Roman"/>
          <w:sz w:val="24"/>
          <w:szCs w:val="24"/>
        </w:rPr>
      </w:pPr>
    </w:p>
    <w:p w:rsidR="00615F0D" w:rsidRDefault="00615F0D" w:rsidP="00615F0D">
      <w:pPr>
        <w:pStyle w:val="ListParagraph"/>
        <w:numPr>
          <w:ilvl w:val="3"/>
          <w:numId w:val="6"/>
        </w:numPr>
        <w:rPr>
          <w:rFonts w:ascii="Times New Roman" w:hAnsi="Times New Roman" w:cs="Times New Roman"/>
          <w:sz w:val="24"/>
          <w:szCs w:val="24"/>
        </w:rPr>
      </w:pPr>
      <w:r w:rsidRPr="004606D6">
        <w:rPr>
          <w:rFonts w:ascii="Times New Roman" w:hAnsi="Times New Roman" w:cs="Times New Roman"/>
          <w:sz w:val="24"/>
          <w:szCs w:val="24"/>
        </w:rPr>
        <w:t xml:space="preserve">In the Commonwealth’s vendor registration system, </w:t>
      </w:r>
      <w:r w:rsidR="00820E9E" w:rsidRPr="004606D6">
        <w:rPr>
          <w:rFonts w:ascii="Times New Roman" w:hAnsi="Times New Roman" w:cs="Times New Roman"/>
          <w:sz w:val="24"/>
          <w:szCs w:val="24"/>
        </w:rPr>
        <w:t xml:space="preserve">county </w:t>
      </w:r>
      <w:r w:rsidR="00527A17" w:rsidRPr="004606D6">
        <w:rPr>
          <w:rFonts w:ascii="Times New Roman" w:hAnsi="Times New Roman" w:cs="Times New Roman"/>
          <w:sz w:val="24"/>
          <w:szCs w:val="24"/>
        </w:rPr>
        <w:t>offices or departments</w:t>
      </w:r>
      <w:r w:rsidR="00820E9E" w:rsidRPr="004606D6">
        <w:rPr>
          <w:rFonts w:ascii="Times New Roman" w:hAnsi="Times New Roman" w:cs="Times New Roman"/>
          <w:sz w:val="24"/>
          <w:szCs w:val="24"/>
        </w:rPr>
        <w:t xml:space="preserve">, including </w:t>
      </w:r>
      <w:r w:rsidR="00527A17" w:rsidRPr="004606D6">
        <w:rPr>
          <w:rFonts w:ascii="Times New Roman" w:hAnsi="Times New Roman" w:cs="Times New Roman"/>
          <w:sz w:val="24"/>
          <w:szCs w:val="24"/>
        </w:rPr>
        <w:t xml:space="preserve">the </w:t>
      </w:r>
      <w:r w:rsidRPr="004606D6">
        <w:rPr>
          <w:rFonts w:ascii="Times New Roman" w:hAnsi="Times New Roman" w:cs="Times New Roman"/>
          <w:sz w:val="24"/>
          <w:szCs w:val="24"/>
        </w:rPr>
        <w:t>County Director of Veterans Affairs</w:t>
      </w:r>
      <w:r w:rsidR="00820E9E" w:rsidRPr="004606D6">
        <w:rPr>
          <w:rFonts w:ascii="Times New Roman" w:hAnsi="Times New Roman" w:cs="Times New Roman"/>
          <w:sz w:val="24"/>
          <w:szCs w:val="24"/>
        </w:rPr>
        <w:t>,</w:t>
      </w:r>
      <w:r w:rsidRPr="004606D6">
        <w:rPr>
          <w:rFonts w:ascii="Times New Roman" w:hAnsi="Times New Roman" w:cs="Times New Roman"/>
          <w:sz w:val="24"/>
          <w:szCs w:val="24"/>
        </w:rPr>
        <w:t xml:space="preserve"> are </w:t>
      </w:r>
      <w:r w:rsidR="00820E9E" w:rsidRPr="004606D6">
        <w:rPr>
          <w:rFonts w:ascii="Times New Roman" w:hAnsi="Times New Roman" w:cs="Times New Roman"/>
          <w:sz w:val="24"/>
          <w:szCs w:val="24"/>
        </w:rPr>
        <w:t>usually</w:t>
      </w:r>
      <w:r w:rsidR="00664A67" w:rsidRPr="004606D6">
        <w:rPr>
          <w:rFonts w:ascii="Times New Roman" w:hAnsi="Times New Roman" w:cs="Times New Roman"/>
          <w:sz w:val="24"/>
          <w:szCs w:val="24"/>
        </w:rPr>
        <w:t xml:space="preserve"> </w:t>
      </w:r>
      <w:r w:rsidRPr="004606D6">
        <w:rPr>
          <w:rFonts w:ascii="Times New Roman" w:hAnsi="Times New Roman" w:cs="Times New Roman"/>
          <w:sz w:val="24"/>
          <w:szCs w:val="24"/>
        </w:rPr>
        <w:t xml:space="preserve">identified </w:t>
      </w:r>
      <w:r w:rsidR="00527A17" w:rsidRPr="004606D6">
        <w:rPr>
          <w:rFonts w:ascii="Times New Roman" w:hAnsi="Times New Roman" w:cs="Times New Roman"/>
          <w:sz w:val="24"/>
          <w:szCs w:val="24"/>
        </w:rPr>
        <w:t xml:space="preserve">by a three-digit suffix or “partner record” associated with an existing vendor number </w:t>
      </w:r>
      <w:r w:rsidRPr="004606D6">
        <w:rPr>
          <w:rFonts w:ascii="Times New Roman" w:hAnsi="Times New Roman" w:cs="Times New Roman"/>
          <w:sz w:val="24"/>
          <w:szCs w:val="24"/>
        </w:rPr>
        <w:t xml:space="preserve">under the </w:t>
      </w:r>
      <w:r w:rsidR="00C57154" w:rsidRPr="004606D6">
        <w:rPr>
          <w:rFonts w:ascii="Times New Roman" w:hAnsi="Times New Roman" w:cs="Times New Roman"/>
          <w:sz w:val="24"/>
          <w:szCs w:val="24"/>
        </w:rPr>
        <w:t xml:space="preserve">hierarchy of the </w:t>
      </w:r>
      <w:r w:rsidRPr="004606D6">
        <w:rPr>
          <w:rFonts w:ascii="Times New Roman" w:hAnsi="Times New Roman" w:cs="Times New Roman"/>
          <w:sz w:val="24"/>
          <w:szCs w:val="24"/>
        </w:rPr>
        <w:t>County Commissioners.</w:t>
      </w:r>
      <w:r w:rsidR="00C57154" w:rsidRPr="004606D6">
        <w:rPr>
          <w:rFonts w:ascii="Times New Roman" w:hAnsi="Times New Roman" w:cs="Times New Roman"/>
          <w:sz w:val="24"/>
          <w:szCs w:val="24"/>
        </w:rPr>
        <w:t xml:space="preserve"> </w:t>
      </w:r>
      <w:r w:rsidR="00527A17" w:rsidRPr="004606D6">
        <w:rPr>
          <w:rFonts w:ascii="Times New Roman" w:hAnsi="Times New Roman" w:cs="Times New Roman"/>
          <w:sz w:val="24"/>
          <w:szCs w:val="24"/>
        </w:rPr>
        <w:t xml:space="preserve"> </w:t>
      </w:r>
    </w:p>
    <w:p w:rsidR="00DA3CDA" w:rsidRPr="00DA3CDA" w:rsidRDefault="00DA3CDA" w:rsidP="00DA3CDA">
      <w:pPr>
        <w:ind w:left="0" w:firstLine="0"/>
        <w:rPr>
          <w:rFonts w:ascii="Times New Roman" w:hAnsi="Times New Roman" w:cs="Times New Roman"/>
          <w:sz w:val="24"/>
          <w:szCs w:val="24"/>
        </w:rPr>
      </w:pPr>
    </w:p>
    <w:p w:rsidR="00615F0D" w:rsidRPr="004606D6" w:rsidRDefault="00615F0D" w:rsidP="00615F0D">
      <w:pPr>
        <w:pStyle w:val="ListParagraph"/>
        <w:numPr>
          <w:ilvl w:val="3"/>
          <w:numId w:val="6"/>
        </w:numPr>
        <w:rPr>
          <w:rFonts w:ascii="Times New Roman" w:hAnsi="Times New Roman" w:cs="Times New Roman"/>
          <w:sz w:val="24"/>
          <w:szCs w:val="24"/>
        </w:rPr>
      </w:pPr>
      <w:r w:rsidRPr="004606D6">
        <w:rPr>
          <w:rFonts w:ascii="Times New Roman" w:hAnsi="Times New Roman" w:cs="Times New Roman"/>
          <w:sz w:val="24"/>
          <w:szCs w:val="24"/>
        </w:rPr>
        <w:t xml:space="preserve">Questions about vendor numbers </w:t>
      </w:r>
      <w:r w:rsidR="00527A17" w:rsidRPr="004606D6">
        <w:rPr>
          <w:rFonts w:ascii="Times New Roman" w:hAnsi="Times New Roman" w:cs="Times New Roman"/>
          <w:sz w:val="24"/>
          <w:szCs w:val="24"/>
        </w:rPr>
        <w:t>and</w:t>
      </w:r>
      <w:r w:rsidR="00664A67" w:rsidRPr="004606D6">
        <w:rPr>
          <w:rFonts w:ascii="Times New Roman" w:hAnsi="Times New Roman" w:cs="Times New Roman"/>
          <w:sz w:val="24"/>
          <w:szCs w:val="24"/>
        </w:rPr>
        <w:t xml:space="preserve"> the </w:t>
      </w:r>
      <w:r w:rsidR="00527A17" w:rsidRPr="004606D6">
        <w:rPr>
          <w:rFonts w:ascii="Times New Roman" w:hAnsi="Times New Roman" w:cs="Times New Roman"/>
          <w:sz w:val="24"/>
          <w:szCs w:val="24"/>
        </w:rPr>
        <w:t xml:space="preserve">vendor </w:t>
      </w:r>
      <w:r w:rsidR="00664A67" w:rsidRPr="004606D6">
        <w:rPr>
          <w:rFonts w:ascii="Times New Roman" w:hAnsi="Times New Roman" w:cs="Times New Roman"/>
          <w:sz w:val="24"/>
          <w:szCs w:val="24"/>
        </w:rPr>
        <w:t xml:space="preserve">registration process </w:t>
      </w:r>
      <w:r w:rsidRPr="004606D6">
        <w:rPr>
          <w:rFonts w:ascii="Times New Roman" w:hAnsi="Times New Roman" w:cs="Times New Roman"/>
          <w:sz w:val="24"/>
          <w:szCs w:val="24"/>
        </w:rPr>
        <w:t xml:space="preserve">should be directed to the </w:t>
      </w:r>
      <w:r w:rsidR="00527A17" w:rsidRPr="004606D6">
        <w:rPr>
          <w:rFonts w:ascii="Times New Roman" w:hAnsi="Times New Roman" w:cs="Times New Roman"/>
          <w:sz w:val="24"/>
          <w:szCs w:val="24"/>
        </w:rPr>
        <w:t xml:space="preserve">Customer Services Call Center at (717) 346-2676 (Harrisburg area) or (877) 435-7363 (toll free).  </w:t>
      </w:r>
      <w:r w:rsidR="00664A67" w:rsidRPr="004606D6">
        <w:rPr>
          <w:rFonts w:ascii="Times New Roman" w:hAnsi="Times New Roman" w:cs="Times New Roman"/>
          <w:sz w:val="24"/>
          <w:szCs w:val="24"/>
        </w:rPr>
        <w:t xml:space="preserve"> </w:t>
      </w:r>
    </w:p>
    <w:p w:rsidR="00675827" w:rsidRPr="004606D6" w:rsidRDefault="00675827" w:rsidP="00675827">
      <w:pPr>
        <w:pStyle w:val="ListParagraph"/>
        <w:ind w:left="1080" w:firstLine="0"/>
        <w:rPr>
          <w:rFonts w:ascii="Times New Roman" w:hAnsi="Times New Roman" w:cs="Times New Roman"/>
          <w:sz w:val="24"/>
          <w:szCs w:val="24"/>
        </w:rPr>
      </w:pPr>
    </w:p>
    <w:p w:rsidR="004426B7" w:rsidRPr="004606D6" w:rsidRDefault="00675827" w:rsidP="00A42F99">
      <w:pPr>
        <w:pStyle w:val="ListParagraph"/>
        <w:numPr>
          <w:ilvl w:val="2"/>
          <w:numId w:val="6"/>
        </w:numPr>
        <w:rPr>
          <w:rFonts w:ascii="Times New Roman" w:hAnsi="Times New Roman" w:cs="Times New Roman"/>
          <w:sz w:val="24"/>
          <w:szCs w:val="24"/>
        </w:rPr>
      </w:pPr>
      <w:r w:rsidRPr="004606D6">
        <w:rPr>
          <w:rFonts w:ascii="Times New Roman" w:hAnsi="Times New Roman" w:cs="Times New Roman"/>
          <w:sz w:val="24"/>
          <w:szCs w:val="24"/>
        </w:rPr>
        <w:t>Electronic Payments.</w:t>
      </w:r>
      <w:r w:rsidR="003F7D8F">
        <w:rPr>
          <w:rFonts w:ascii="Times New Roman" w:hAnsi="Times New Roman" w:cs="Times New Roman"/>
          <w:sz w:val="24"/>
          <w:szCs w:val="24"/>
        </w:rPr>
        <w:t xml:space="preserve"> </w:t>
      </w:r>
      <w:r w:rsidRPr="004606D6">
        <w:rPr>
          <w:rFonts w:ascii="Times New Roman" w:hAnsi="Times New Roman" w:cs="Times New Roman"/>
          <w:sz w:val="24"/>
          <w:szCs w:val="24"/>
        </w:rPr>
        <w:t xml:space="preserve"> </w:t>
      </w:r>
      <w:r w:rsidR="00AE3F6C" w:rsidRPr="004606D6">
        <w:rPr>
          <w:rFonts w:ascii="Times New Roman" w:hAnsi="Times New Roman" w:cs="Times New Roman"/>
          <w:sz w:val="24"/>
          <w:szCs w:val="24"/>
        </w:rPr>
        <w:t xml:space="preserve">The Commonwealth of Pennsylvania </w:t>
      </w:r>
      <w:r w:rsidR="00615F0D" w:rsidRPr="004606D6">
        <w:rPr>
          <w:rFonts w:ascii="Times New Roman" w:hAnsi="Times New Roman" w:cs="Times New Roman"/>
          <w:sz w:val="24"/>
          <w:szCs w:val="24"/>
        </w:rPr>
        <w:t>encourages</w:t>
      </w:r>
      <w:r w:rsidR="007C0978" w:rsidRPr="004606D6">
        <w:rPr>
          <w:rFonts w:ascii="Times New Roman" w:hAnsi="Times New Roman" w:cs="Times New Roman"/>
          <w:sz w:val="24"/>
          <w:szCs w:val="24"/>
        </w:rPr>
        <w:t xml:space="preserve"> </w:t>
      </w:r>
      <w:r w:rsidR="00AE3F6C" w:rsidRPr="004606D6">
        <w:rPr>
          <w:rFonts w:ascii="Times New Roman" w:hAnsi="Times New Roman" w:cs="Times New Roman"/>
          <w:sz w:val="24"/>
          <w:szCs w:val="24"/>
        </w:rPr>
        <w:t>entities receiving funding to use t</w:t>
      </w:r>
      <w:r w:rsidRPr="004606D6">
        <w:rPr>
          <w:rFonts w:ascii="Times New Roman" w:hAnsi="Times New Roman" w:cs="Times New Roman"/>
          <w:sz w:val="24"/>
          <w:szCs w:val="24"/>
        </w:rPr>
        <w:t>he Pennsylv</w:t>
      </w:r>
      <w:r w:rsidR="00A42F99" w:rsidRPr="004606D6">
        <w:rPr>
          <w:rFonts w:ascii="Times New Roman" w:hAnsi="Times New Roman" w:cs="Times New Roman"/>
          <w:sz w:val="24"/>
          <w:szCs w:val="24"/>
        </w:rPr>
        <w:t xml:space="preserve">ania </w:t>
      </w:r>
      <w:r w:rsidR="00AE3F6C" w:rsidRPr="004606D6">
        <w:rPr>
          <w:rFonts w:ascii="Times New Roman" w:hAnsi="Times New Roman" w:cs="Times New Roman"/>
          <w:sz w:val="24"/>
          <w:szCs w:val="24"/>
        </w:rPr>
        <w:t>Electronic Payment Program</w:t>
      </w:r>
      <w:r w:rsidR="00615F0D" w:rsidRPr="004606D6">
        <w:rPr>
          <w:rFonts w:ascii="Times New Roman" w:hAnsi="Times New Roman" w:cs="Times New Roman"/>
          <w:sz w:val="24"/>
          <w:szCs w:val="24"/>
        </w:rPr>
        <w:t xml:space="preserve">. </w:t>
      </w:r>
      <w:r w:rsidR="003F7D8F">
        <w:rPr>
          <w:rFonts w:ascii="Times New Roman" w:hAnsi="Times New Roman" w:cs="Times New Roman"/>
          <w:sz w:val="24"/>
          <w:szCs w:val="24"/>
        </w:rPr>
        <w:t xml:space="preserve"> </w:t>
      </w:r>
      <w:r w:rsidR="00615F0D" w:rsidRPr="004606D6">
        <w:rPr>
          <w:rFonts w:ascii="Times New Roman" w:hAnsi="Times New Roman" w:cs="Times New Roman"/>
          <w:sz w:val="24"/>
          <w:szCs w:val="24"/>
        </w:rPr>
        <w:t xml:space="preserve">This enables vendors to </w:t>
      </w:r>
      <w:r w:rsidR="00527A17" w:rsidRPr="004606D6">
        <w:rPr>
          <w:rFonts w:ascii="Times New Roman" w:hAnsi="Times New Roman" w:cs="Times New Roman"/>
          <w:sz w:val="24"/>
          <w:szCs w:val="24"/>
        </w:rPr>
        <w:t>enter</w:t>
      </w:r>
      <w:r w:rsidR="00615F0D" w:rsidRPr="004606D6">
        <w:rPr>
          <w:rFonts w:ascii="Times New Roman" w:hAnsi="Times New Roman" w:cs="Times New Roman"/>
          <w:sz w:val="24"/>
          <w:szCs w:val="24"/>
        </w:rPr>
        <w:t xml:space="preserve"> </w:t>
      </w:r>
      <w:r w:rsidR="00527A17" w:rsidRPr="004606D6">
        <w:rPr>
          <w:rFonts w:ascii="Times New Roman" w:hAnsi="Times New Roman" w:cs="Times New Roman"/>
          <w:sz w:val="24"/>
          <w:szCs w:val="24"/>
        </w:rPr>
        <w:t>banking</w:t>
      </w:r>
      <w:r w:rsidR="00615F0D" w:rsidRPr="004606D6">
        <w:rPr>
          <w:rFonts w:ascii="Times New Roman" w:hAnsi="Times New Roman" w:cs="Times New Roman"/>
          <w:sz w:val="24"/>
          <w:szCs w:val="24"/>
        </w:rPr>
        <w:t xml:space="preserve"> information within the vendor registration portal to receive payment via electronic funds transfer. </w:t>
      </w:r>
      <w:r w:rsidR="003F7D8F">
        <w:rPr>
          <w:rFonts w:ascii="Times New Roman" w:hAnsi="Times New Roman" w:cs="Times New Roman"/>
          <w:sz w:val="24"/>
          <w:szCs w:val="24"/>
        </w:rPr>
        <w:t xml:space="preserve"> </w:t>
      </w:r>
      <w:r w:rsidR="00A42F99" w:rsidRPr="004606D6">
        <w:rPr>
          <w:rFonts w:ascii="Times New Roman" w:hAnsi="Times New Roman" w:cs="Times New Roman"/>
          <w:sz w:val="24"/>
          <w:szCs w:val="24"/>
        </w:rPr>
        <w:t>This expedites payments</w:t>
      </w:r>
      <w:r w:rsidR="00527A17" w:rsidRPr="004606D6">
        <w:rPr>
          <w:rFonts w:ascii="Times New Roman" w:hAnsi="Times New Roman" w:cs="Times New Roman"/>
          <w:sz w:val="24"/>
          <w:szCs w:val="24"/>
        </w:rPr>
        <w:t xml:space="preserve"> and reduces the potential for</w:t>
      </w:r>
      <w:r w:rsidR="00A42F99" w:rsidRPr="004606D6">
        <w:rPr>
          <w:rFonts w:ascii="Times New Roman" w:hAnsi="Times New Roman" w:cs="Times New Roman"/>
          <w:sz w:val="24"/>
          <w:szCs w:val="24"/>
        </w:rPr>
        <w:t xml:space="preserve"> lost or misdirected checks.</w:t>
      </w:r>
    </w:p>
    <w:p w:rsidR="00675827" w:rsidRPr="004606D6" w:rsidRDefault="00675827" w:rsidP="004426B7">
      <w:pPr>
        <w:pStyle w:val="ListParagraph"/>
        <w:ind w:firstLine="0"/>
        <w:rPr>
          <w:rFonts w:ascii="Times New Roman" w:hAnsi="Times New Roman" w:cs="Times New Roman"/>
          <w:sz w:val="24"/>
          <w:szCs w:val="24"/>
        </w:rPr>
      </w:pPr>
    </w:p>
    <w:p w:rsidR="000B7CD7" w:rsidRPr="004606D6" w:rsidRDefault="007523BD" w:rsidP="004426B7">
      <w:pPr>
        <w:pStyle w:val="ListParagraph"/>
        <w:numPr>
          <w:ilvl w:val="1"/>
          <w:numId w:val="6"/>
        </w:numPr>
        <w:rPr>
          <w:rFonts w:ascii="Times New Roman" w:hAnsi="Times New Roman" w:cs="Times New Roman"/>
          <w:sz w:val="24"/>
          <w:szCs w:val="24"/>
        </w:rPr>
      </w:pPr>
      <w:r w:rsidRPr="004606D6">
        <w:rPr>
          <w:rFonts w:ascii="Times New Roman" w:hAnsi="Times New Roman" w:cs="Times New Roman"/>
          <w:sz w:val="24"/>
          <w:szCs w:val="24"/>
        </w:rPr>
        <w:t xml:space="preserve">Reporting.  </w:t>
      </w:r>
      <w:r w:rsidR="00EA79EB" w:rsidRPr="004606D6">
        <w:rPr>
          <w:rFonts w:ascii="Times New Roman" w:hAnsi="Times New Roman" w:cs="Times New Roman"/>
          <w:sz w:val="24"/>
          <w:szCs w:val="24"/>
        </w:rPr>
        <w:t xml:space="preserve">The </w:t>
      </w:r>
      <w:r w:rsidR="00A42F99" w:rsidRPr="004606D6">
        <w:rPr>
          <w:rFonts w:ascii="Times New Roman" w:hAnsi="Times New Roman" w:cs="Times New Roman"/>
          <w:sz w:val="24"/>
          <w:szCs w:val="24"/>
        </w:rPr>
        <w:t>G</w:t>
      </w:r>
      <w:r w:rsidR="00EA79EB" w:rsidRPr="004606D6">
        <w:rPr>
          <w:rFonts w:ascii="Times New Roman" w:hAnsi="Times New Roman" w:cs="Times New Roman"/>
          <w:sz w:val="24"/>
          <w:szCs w:val="24"/>
        </w:rPr>
        <w:t xml:space="preserve">rant </w:t>
      </w:r>
      <w:r w:rsidR="00A42F99" w:rsidRPr="004606D6">
        <w:rPr>
          <w:rFonts w:ascii="Times New Roman" w:hAnsi="Times New Roman" w:cs="Times New Roman"/>
          <w:sz w:val="24"/>
          <w:szCs w:val="24"/>
        </w:rPr>
        <w:t>A</w:t>
      </w:r>
      <w:r w:rsidR="00EA79EB" w:rsidRPr="004606D6">
        <w:rPr>
          <w:rFonts w:ascii="Times New Roman" w:hAnsi="Times New Roman" w:cs="Times New Roman"/>
          <w:sz w:val="24"/>
          <w:szCs w:val="24"/>
        </w:rPr>
        <w:t xml:space="preserve">greement will include provisions for </w:t>
      </w:r>
      <w:r w:rsidR="00D66771" w:rsidRPr="004606D6">
        <w:rPr>
          <w:rFonts w:ascii="Times New Roman" w:hAnsi="Times New Roman" w:cs="Times New Roman"/>
          <w:sz w:val="24"/>
          <w:szCs w:val="24"/>
        </w:rPr>
        <w:t xml:space="preserve">monthly or </w:t>
      </w:r>
      <w:r w:rsidR="003933E8" w:rsidRPr="004606D6">
        <w:rPr>
          <w:rFonts w:ascii="Times New Roman" w:hAnsi="Times New Roman" w:cs="Times New Roman"/>
          <w:sz w:val="24"/>
          <w:szCs w:val="24"/>
        </w:rPr>
        <w:t>quarterly</w:t>
      </w:r>
      <w:r w:rsidR="000B7CD7" w:rsidRPr="004606D6">
        <w:rPr>
          <w:rFonts w:ascii="Times New Roman" w:hAnsi="Times New Roman" w:cs="Times New Roman"/>
          <w:sz w:val="24"/>
          <w:szCs w:val="24"/>
        </w:rPr>
        <w:t xml:space="preserve"> reporting</w:t>
      </w:r>
      <w:r w:rsidR="00A42F99" w:rsidRPr="004606D6">
        <w:rPr>
          <w:rFonts w:ascii="Times New Roman" w:hAnsi="Times New Roman" w:cs="Times New Roman"/>
          <w:sz w:val="24"/>
          <w:szCs w:val="24"/>
        </w:rPr>
        <w:t xml:space="preserve"> on financial obligations and expenditures, as well as</w:t>
      </w:r>
      <w:r w:rsidR="000B7CD7" w:rsidRPr="004606D6">
        <w:rPr>
          <w:rFonts w:ascii="Times New Roman" w:hAnsi="Times New Roman" w:cs="Times New Roman"/>
          <w:sz w:val="24"/>
          <w:szCs w:val="24"/>
        </w:rPr>
        <w:t xml:space="preserve"> </w:t>
      </w:r>
      <w:r w:rsidR="00A42F99" w:rsidRPr="004606D6">
        <w:rPr>
          <w:rFonts w:ascii="Times New Roman" w:hAnsi="Times New Roman" w:cs="Times New Roman"/>
          <w:sz w:val="24"/>
          <w:szCs w:val="24"/>
        </w:rPr>
        <w:t>performance measures and outcomes.</w:t>
      </w:r>
      <w:r w:rsidR="00D66771" w:rsidRPr="004606D6">
        <w:rPr>
          <w:rFonts w:ascii="Times New Roman" w:hAnsi="Times New Roman" w:cs="Times New Roman"/>
          <w:sz w:val="24"/>
          <w:szCs w:val="24"/>
        </w:rPr>
        <w:t xml:space="preserve">  The </w:t>
      </w:r>
      <w:r w:rsidR="00F12446" w:rsidRPr="004606D6">
        <w:rPr>
          <w:rFonts w:ascii="Times New Roman" w:hAnsi="Times New Roman" w:cs="Times New Roman"/>
          <w:sz w:val="24"/>
          <w:szCs w:val="24"/>
        </w:rPr>
        <w:t xml:space="preserve">reporting frequency will be based upon the </w:t>
      </w:r>
      <w:r w:rsidR="00A42F99" w:rsidRPr="004606D6">
        <w:rPr>
          <w:rFonts w:ascii="Times New Roman" w:hAnsi="Times New Roman" w:cs="Times New Roman"/>
          <w:sz w:val="24"/>
          <w:szCs w:val="24"/>
        </w:rPr>
        <w:t>length of the grant period and the award amount</w:t>
      </w:r>
      <w:r w:rsidR="00D66771" w:rsidRPr="004606D6">
        <w:rPr>
          <w:rFonts w:ascii="Times New Roman" w:hAnsi="Times New Roman" w:cs="Times New Roman"/>
          <w:sz w:val="24"/>
          <w:szCs w:val="24"/>
        </w:rPr>
        <w:t>.</w:t>
      </w:r>
      <w:r w:rsidR="004A329A" w:rsidRPr="004606D6">
        <w:rPr>
          <w:rFonts w:ascii="Times New Roman" w:hAnsi="Times New Roman" w:cs="Times New Roman"/>
          <w:sz w:val="24"/>
          <w:szCs w:val="24"/>
        </w:rPr>
        <w:t xml:space="preserve">  </w:t>
      </w:r>
      <w:r w:rsidR="00BD76B3" w:rsidRPr="004606D6">
        <w:rPr>
          <w:rFonts w:ascii="Times New Roman" w:hAnsi="Times New Roman" w:cs="Times New Roman"/>
          <w:sz w:val="24"/>
          <w:szCs w:val="24"/>
        </w:rPr>
        <w:t>At its discretion, DMVA may require i</w:t>
      </w:r>
      <w:r w:rsidR="002A1656" w:rsidRPr="004606D6">
        <w:rPr>
          <w:rFonts w:ascii="Times New Roman" w:hAnsi="Times New Roman" w:cs="Times New Roman"/>
          <w:sz w:val="24"/>
          <w:szCs w:val="24"/>
        </w:rPr>
        <w:t xml:space="preserve">nterim or </w:t>
      </w:r>
      <w:r w:rsidR="00A42F99" w:rsidRPr="004606D6">
        <w:rPr>
          <w:rFonts w:ascii="Times New Roman" w:hAnsi="Times New Roman" w:cs="Times New Roman"/>
          <w:sz w:val="24"/>
          <w:szCs w:val="24"/>
        </w:rPr>
        <w:t>more frequent r</w:t>
      </w:r>
      <w:r w:rsidR="00BD76B3" w:rsidRPr="004606D6">
        <w:rPr>
          <w:rFonts w:ascii="Times New Roman" w:hAnsi="Times New Roman" w:cs="Times New Roman"/>
          <w:sz w:val="24"/>
          <w:szCs w:val="24"/>
        </w:rPr>
        <w:t>eporting, conduct on-site visits</w:t>
      </w:r>
      <w:r w:rsidR="004A329A" w:rsidRPr="004606D6">
        <w:rPr>
          <w:rFonts w:ascii="Times New Roman" w:hAnsi="Times New Roman" w:cs="Times New Roman"/>
          <w:sz w:val="24"/>
          <w:szCs w:val="24"/>
        </w:rPr>
        <w:t xml:space="preserve"> </w:t>
      </w:r>
      <w:r w:rsidR="00BD76B3" w:rsidRPr="004606D6">
        <w:rPr>
          <w:rFonts w:ascii="Times New Roman" w:hAnsi="Times New Roman" w:cs="Times New Roman"/>
          <w:sz w:val="24"/>
          <w:szCs w:val="24"/>
        </w:rPr>
        <w:t>and review documentation of grant-funded</w:t>
      </w:r>
      <w:r w:rsidR="004A329A" w:rsidRPr="004606D6">
        <w:rPr>
          <w:rFonts w:ascii="Times New Roman" w:hAnsi="Times New Roman" w:cs="Times New Roman"/>
          <w:sz w:val="24"/>
          <w:szCs w:val="24"/>
        </w:rPr>
        <w:t xml:space="preserve"> programs</w:t>
      </w:r>
      <w:r w:rsidR="00BD76B3" w:rsidRPr="004606D6">
        <w:rPr>
          <w:rFonts w:ascii="Times New Roman" w:hAnsi="Times New Roman" w:cs="Times New Roman"/>
          <w:sz w:val="24"/>
          <w:szCs w:val="24"/>
        </w:rPr>
        <w:t>, purchases and events.</w:t>
      </w:r>
      <w:r w:rsidR="004A329A" w:rsidRPr="004606D6">
        <w:rPr>
          <w:rFonts w:ascii="Times New Roman" w:hAnsi="Times New Roman" w:cs="Times New Roman"/>
          <w:sz w:val="24"/>
          <w:szCs w:val="24"/>
        </w:rPr>
        <w:t xml:space="preserve"> </w:t>
      </w:r>
    </w:p>
    <w:p w:rsidR="007B1FB1" w:rsidRPr="004606D6" w:rsidRDefault="007B1FB1" w:rsidP="007B1FB1">
      <w:pPr>
        <w:rPr>
          <w:rFonts w:ascii="Times New Roman" w:hAnsi="Times New Roman" w:cs="Times New Roman"/>
          <w:sz w:val="24"/>
          <w:szCs w:val="24"/>
        </w:rPr>
      </w:pPr>
    </w:p>
    <w:p w:rsidR="003707B7" w:rsidRPr="004606D6" w:rsidRDefault="007523BD" w:rsidP="00875214">
      <w:pPr>
        <w:pStyle w:val="ListParagraph"/>
        <w:numPr>
          <w:ilvl w:val="1"/>
          <w:numId w:val="6"/>
        </w:numPr>
        <w:rPr>
          <w:rFonts w:ascii="Times New Roman" w:hAnsi="Times New Roman" w:cs="Times New Roman"/>
          <w:sz w:val="24"/>
          <w:szCs w:val="24"/>
          <w:u w:val="single"/>
        </w:rPr>
      </w:pPr>
      <w:r w:rsidRPr="004606D6">
        <w:rPr>
          <w:rFonts w:ascii="Times New Roman" w:hAnsi="Times New Roman" w:cs="Times New Roman"/>
          <w:sz w:val="24"/>
          <w:szCs w:val="24"/>
        </w:rPr>
        <w:t xml:space="preserve">Audits.  </w:t>
      </w:r>
    </w:p>
    <w:p w:rsidR="003707B7" w:rsidRPr="004606D6" w:rsidRDefault="003707B7" w:rsidP="003707B7">
      <w:pPr>
        <w:pStyle w:val="ListParagraph"/>
        <w:rPr>
          <w:rFonts w:ascii="Times New Roman" w:hAnsi="Times New Roman" w:cs="Times New Roman"/>
          <w:sz w:val="24"/>
          <w:szCs w:val="24"/>
        </w:rPr>
      </w:pPr>
    </w:p>
    <w:p w:rsidR="003707B7" w:rsidRPr="004606D6" w:rsidRDefault="003707B7" w:rsidP="003707B7">
      <w:pPr>
        <w:pStyle w:val="ListParagraph"/>
        <w:numPr>
          <w:ilvl w:val="2"/>
          <w:numId w:val="6"/>
        </w:numPr>
        <w:rPr>
          <w:rFonts w:ascii="Times New Roman" w:hAnsi="Times New Roman" w:cs="Times New Roman"/>
          <w:sz w:val="24"/>
          <w:szCs w:val="24"/>
          <w:u w:val="single"/>
        </w:rPr>
      </w:pPr>
      <w:r w:rsidRPr="004606D6">
        <w:rPr>
          <w:rFonts w:ascii="Times New Roman" w:hAnsi="Times New Roman" w:cs="Times New Roman"/>
          <w:sz w:val="24"/>
          <w:szCs w:val="24"/>
        </w:rPr>
        <w:t>G</w:t>
      </w:r>
      <w:r w:rsidR="00875214" w:rsidRPr="004606D6">
        <w:rPr>
          <w:rFonts w:ascii="Times New Roman" w:hAnsi="Times New Roman" w:cs="Times New Roman"/>
          <w:sz w:val="24"/>
          <w:szCs w:val="24"/>
        </w:rPr>
        <w:t xml:space="preserve">rant awards of </w:t>
      </w:r>
      <w:r w:rsidR="00A65AF4">
        <w:rPr>
          <w:rFonts w:ascii="Times New Roman" w:hAnsi="Times New Roman" w:cs="Times New Roman"/>
          <w:sz w:val="24"/>
          <w:szCs w:val="24"/>
        </w:rPr>
        <w:t xml:space="preserve">$50,000 or </w:t>
      </w:r>
      <w:r w:rsidR="00875214" w:rsidRPr="004606D6">
        <w:rPr>
          <w:rFonts w:ascii="Times New Roman" w:hAnsi="Times New Roman" w:cs="Times New Roman"/>
          <w:sz w:val="24"/>
          <w:szCs w:val="24"/>
        </w:rPr>
        <w:t xml:space="preserve">less </w:t>
      </w:r>
      <w:r w:rsidR="00A65AF4">
        <w:rPr>
          <w:rFonts w:ascii="Times New Roman" w:hAnsi="Times New Roman" w:cs="Times New Roman"/>
          <w:sz w:val="24"/>
          <w:szCs w:val="24"/>
        </w:rPr>
        <w:t xml:space="preserve">will </w:t>
      </w:r>
      <w:r w:rsidRPr="004606D6">
        <w:rPr>
          <w:rFonts w:ascii="Times New Roman" w:hAnsi="Times New Roman" w:cs="Times New Roman"/>
          <w:sz w:val="24"/>
          <w:szCs w:val="24"/>
        </w:rPr>
        <w:t xml:space="preserve">require the organization to </w:t>
      </w:r>
      <w:r w:rsidR="00875214" w:rsidRPr="004606D6">
        <w:rPr>
          <w:rFonts w:ascii="Times New Roman" w:hAnsi="Times New Roman" w:cs="Times New Roman"/>
          <w:sz w:val="24"/>
          <w:szCs w:val="24"/>
        </w:rPr>
        <w:t xml:space="preserve">submit a compiled financial statement </w:t>
      </w:r>
      <w:r w:rsidRPr="004606D6">
        <w:rPr>
          <w:rFonts w:ascii="Times New Roman" w:hAnsi="Times New Roman" w:cs="Times New Roman"/>
          <w:sz w:val="24"/>
          <w:szCs w:val="24"/>
        </w:rPr>
        <w:t xml:space="preserve">within </w:t>
      </w:r>
      <w:r w:rsidR="00875214" w:rsidRPr="004606D6">
        <w:rPr>
          <w:rFonts w:ascii="Times New Roman" w:hAnsi="Times New Roman" w:cs="Times New Roman"/>
          <w:sz w:val="24"/>
          <w:szCs w:val="24"/>
        </w:rPr>
        <w:t xml:space="preserve">three months </w:t>
      </w:r>
      <w:r w:rsidRPr="004606D6">
        <w:rPr>
          <w:rFonts w:ascii="Times New Roman" w:hAnsi="Times New Roman" w:cs="Times New Roman"/>
          <w:sz w:val="24"/>
          <w:szCs w:val="24"/>
        </w:rPr>
        <w:t xml:space="preserve">of </w:t>
      </w:r>
      <w:r w:rsidR="00875214" w:rsidRPr="004606D6">
        <w:rPr>
          <w:rFonts w:ascii="Times New Roman" w:hAnsi="Times New Roman" w:cs="Times New Roman"/>
          <w:sz w:val="24"/>
          <w:szCs w:val="24"/>
        </w:rPr>
        <w:t>the project termination date.</w:t>
      </w:r>
    </w:p>
    <w:p w:rsidR="003707B7" w:rsidRPr="004606D6" w:rsidRDefault="003707B7" w:rsidP="003707B7">
      <w:pPr>
        <w:pStyle w:val="ListParagraph"/>
        <w:ind w:left="1080" w:firstLine="0"/>
        <w:rPr>
          <w:rFonts w:ascii="Times New Roman" w:hAnsi="Times New Roman" w:cs="Times New Roman"/>
          <w:sz w:val="24"/>
          <w:szCs w:val="24"/>
          <w:u w:val="single"/>
        </w:rPr>
      </w:pPr>
    </w:p>
    <w:p w:rsidR="003707B7" w:rsidRPr="004606D6" w:rsidRDefault="003707B7" w:rsidP="003707B7">
      <w:pPr>
        <w:pStyle w:val="ListParagraph"/>
        <w:numPr>
          <w:ilvl w:val="2"/>
          <w:numId w:val="6"/>
        </w:numPr>
        <w:rPr>
          <w:rFonts w:ascii="Times New Roman" w:hAnsi="Times New Roman" w:cs="Times New Roman"/>
          <w:sz w:val="24"/>
          <w:szCs w:val="24"/>
          <w:u w:val="single"/>
        </w:rPr>
      </w:pPr>
      <w:r w:rsidRPr="004606D6">
        <w:rPr>
          <w:rFonts w:ascii="Times New Roman" w:hAnsi="Times New Roman" w:cs="Times New Roman"/>
          <w:sz w:val="24"/>
          <w:szCs w:val="24"/>
        </w:rPr>
        <w:t>G</w:t>
      </w:r>
      <w:r w:rsidR="00875214" w:rsidRPr="004606D6">
        <w:rPr>
          <w:rFonts w:ascii="Times New Roman" w:hAnsi="Times New Roman" w:cs="Times New Roman"/>
          <w:sz w:val="24"/>
          <w:szCs w:val="24"/>
        </w:rPr>
        <w:t xml:space="preserve">rant awards of </w:t>
      </w:r>
      <w:r w:rsidR="00A65AF4">
        <w:rPr>
          <w:rFonts w:ascii="Times New Roman" w:hAnsi="Times New Roman" w:cs="Times New Roman"/>
          <w:sz w:val="24"/>
          <w:szCs w:val="24"/>
        </w:rPr>
        <w:t xml:space="preserve">more than </w:t>
      </w:r>
      <w:r w:rsidR="00875214" w:rsidRPr="004606D6">
        <w:rPr>
          <w:rFonts w:ascii="Times New Roman" w:hAnsi="Times New Roman" w:cs="Times New Roman"/>
          <w:sz w:val="24"/>
          <w:szCs w:val="24"/>
        </w:rPr>
        <w:t>$50,000</w:t>
      </w:r>
      <w:r w:rsidRPr="004606D6">
        <w:rPr>
          <w:rFonts w:ascii="Times New Roman" w:hAnsi="Times New Roman" w:cs="Times New Roman"/>
          <w:sz w:val="24"/>
          <w:szCs w:val="24"/>
        </w:rPr>
        <w:t xml:space="preserve"> will require organizations to </w:t>
      </w:r>
      <w:r w:rsidR="00875214" w:rsidRPr="004606D6">
        <w:rPr>
          <w:rFonts w:ascii="Times New Roman" w:hAnsi="Times New Roman" w:cs="Times New Roman"/>
          <w:sz w:val="24"/>
          <w:szCs w:val="24"/>
        </w:rPr>
        <w:t xml:space="preserve">submit a Project Audit, performed by a certified public accountant, </w:t>
      </w:r>
      <w:r w:rsidRPr="004606D6">
        <w:rPr>
          <w:rFonts w:ascii="Times New Roman" w:hAnsi="Times New Roman" w:cs="Times New Roman"/>
          <w:sz w:val="24"/>
          <w:szCs w:val="24"/>
        </w:rPr>
        <w:t xml:space="preserve">within </w:t>
      </w:r>
      <w:r w:rsidR="00875214" w:rsidRPr="004606D6">
        <w:rPr>
          <w:rFonts w:ascii="Times New Roman" w:hAnsi="Times New Roman" w:cs="Times New Roman"/>
          <w:sz w:val="24"/>
          <w:szCs w:val="24"/>
        </w:rPr>
        <w:t xml:space="preserve">six months </w:t>
      </w:r>
      <w:r w:rsidRPr="004606D6">
        <w:rPr>
          <w:rFonts w:ascii="Times New Roman" w:hAnsi="Times New Roman" w:cs="Times New Roman"/>
          <w:sz w:val="24"/>
          <w:szCs w:val="24"/>
        </w:rPr>
        <w:t xml:space="preserve">of </w:t>
      </w:r>
      <w:r w:rsidR="00875214" w:rsidRPr="004606D6">
        <w:rPr>
          <w:rFonts w:ascii="Times New Roman" w:hAnsi="Times New Roman" w:cs="Times New Roman"/>
          <w:sz w:val="24"/>
          <w:szCs w:val="24"/>
        </w:rPr>
        <w:t xml:space="preserve">the </w:t>
      </w:r>
      <w:r w:rsidRPr="004606D6">
        <w:rPr>
          <w:rFonts w:ascii="Times New Roman" w:hAnsi="Times New Roman" w:cs="Times New Roman"/>
          <w:sz w:val="24"/>
          <w:szCs w:val="24"/>
        </w:rPr>
        <w:t>project t</w:t>
      </w:r>
      <w:r w:rsidR="00875214" w:rsidRPr="004606D6">
        <w:rPr>
          <w:rFonts w:ascii="Times New Roman" w:hAnsi="Times New Roman" w:cs="Times New Roman"/>
          <w:sz w:val="24"/>
          <w:szCs w:val="24"/>
        </w:rPr>
        <w:t xml:space="preserve">ermination </w:t>
      </w:r>
      <w:r w:rsidRPr="004606D6">
        <w:rPr>
          <w:rFonts w:ascii="Times New Roman" w:hAnsi="Times New Roman" w:cs="Times New Roman"/>
          <w:sz w:val="24"/>
          <w:szCs w:val="24"/>
        </w:rPr>
        <w:t>d</w:t>
      </w:r>
      <w:r w:rsidR="00875214" w:rsidRPr="004606D6">
        <w:rPr>
          <w:rFonts w:ascii="Times New Roman" w:hAnsi="Times New Roman" w:cs="Times New Roman"/>
          <w:sz w:val="24"/>
          <w:szCs w:val="24"/>
        </w:rPr>
        <w:t>ate.</w:t>
      </w:r>
      <w:r w:rsidRPr="004606D6">
        <w:rPr>
          <w:rFonts w:ascii="Times New Roman" w:hAnsi="Times New Roman" w:cs="Times New Roman"/>
          <w:sz w:val="24"/>
          <w:szCs w:val="24"/>
        </w:rPr>
        <w:t xml:space="preserve">  Audits performed under the Single Audit Act of 1984 will not be accepted in lieu of a Project Audit. </w:t>
      </w:r>
      <w:r w:rsidR="003F7D8F">
        <w:rPr>
          <w:rFonts w:ascii="Times New Roman" w:hAnsi="Times New Roman" w:cs="Times New Roman"/>
          <w:sz w:val="24"/>
          <w:szCs w:val="24"/>
        </w:rPr>
        <w:t xml:space="preserve"> </w:t>
      </w:r>
      <w:r w:rsidRPr="004606D6">
        <w:rPr>
          <w:rFonts w:ascii="Times New Roman" w:hAnsi="Times New Roman" w:cs="Times New Roman"/>
          <w:sz w:val="24"/>
          <w:szCs w:val="24"/>
        </w:rPr>
        <w:t xml:space="preserve">A Project Audit must be a financial audit conducted in accordance with the provisions of the U.S. General Accounting Office's Government Auditing Standards, current revision.  </w:t>
      </w:r>
    </w:p>
    <w:p w:rsidR="003707B7" w:rsidRPr="004606D6" w:rsidRDefault="003707B7" w:rsidP="003707B7">
      <w:pPr>
        <w:pStyle w:val="ListParagraph"/>
        <w:rPr>
          <w:rFonts w:ascii="Times New Roman" w:hAnsi="Times New Roman" w:cs="Times New Roman"/>
          <w:sz w:val="24"/>
          <w:szCs w:val="24"/>
        </w:rPr>
      </w:pPr>
    </w:p>
    <w:p w:rsidR="00BD76B3" w:rsidRPr="004606D6" w:rsidRDefault="003707B7" w:rsidP="003707B7">
      <w:pPr>
        <w:pStyle w:val="ListParagraph"/>
        <w:numPr>
          <w:ilvl w:val="2"/>
          <w:numId w:val="6"/>
        </w:numPr>
        <w:rPr>
          <w:rFonts w:ascii="Times New Roman" w:hAnsi="Times New Roman" w:cs="Times New Roman"/>
          <w:sz w:val="24"/>
          <w:szCs w:val="24"/>
          <w:u w:val="single"/>
        </w:rPr>
      </w:pPr>
      <w:r w:rsidRPr="004606D6">
        <w:rPr>
          <w:rFonts w:ascii="Times New Roman" w:hAnsi="Times New Roman" w:cs="Times New Roman"/>
          <w:sz w:val="24"/>
          <w:szCs w:val="24"/>
        </w:rPr>
        <w:t>The cost of o</w:t>
      </w:r>
      <w:r w:rsidR="00875214" w:rsidRPr="004606D6">
        <w:rPr>
          <w:rFonts w:ascii="Times New Roman" w:hAnsi="Times New Roman" w:cs="Times New Roman"/>
          <w:sz w:val="24"/>
          <w:szCs w:val="24"/>
        </w:rPr>
        <w:t xml:space="preserve">btaining a compiled financial statement or conducting a Project Audit is an allowable expense </w:t>
      </w:r>
      <w:r w:rsidRPr="004606D6">
        <w:rPr>
          <w:rFonts w:ascii="Times New Roman" w:hAnsi="Times New Roman" w:cs="Times New Roman"/>
          <w:sz w:val="24"/>
          <w:szCs w:val="24"/>
        </w:rPr>
        <w:t xml:space="preserve">to be </w:t>
      </w:r>
      <w:r w:rsidR="00875214" w:rsidRPr="004606D6">
        <w:rPr>
          <w:rFonts w:ascii="Times New Roman" w:hAnsi="Times New Roman" w:cs="Times New Roman"/>
          <w:sz w:val="24"/>
          <w:szCs w:val="24"/>
        </w:rPr>
        <w:t>paid with grant funds.</w:t>
      </w:r>
    </w:p>
    <w:p w:rsidR="00BD76B3" w:rsidRPr="004606D6" w:rsidRDefault="00BD76B3" w:rsidP="00BD76B3">
      <w:pPr>
        <w:pStyle w:val="ListParagraph"/>
        <w:rPr>
          <w:rFonts w:ascii="Times New Roman" w:hAnsi="Times New Roman" w:cs="Times New Roman"/>
          <w:sz w:val="24"/>
          <w:szCs w:val="24"/>
        </w:rPr>
      </w:pPr>
    </w:p>
    <w:p w:rsidR="00444803" w:rsidRPr="00444803" w:rsidRDefault="00BD76B3" w:rsidP="00444803">
      <w:pPr>
        <w:pStyle w:val="ListParagraph"/>
        <w:numPr>
          <w:ilvl w:val="2"/>
          <w:numId w:val="6"/>
        </w:numPr>
        <w:tabs>
          <w:tab w:val="left" w:pos="1080"/>
        </w:tabs>
        <w:ind w:left="720" w:firstLine="0"/>
        <w:rPr>
          <w:rFonts w:ascii="Times New Roman" w:hAnsi="Times New Roman" w:cs="Times New Roman"/>
          <w:sz w:val="24"/>
          <w:szCs w:val="24"/>
          <w:u w:val="single"/>
        </w:rPr>
      </w:pPr>
      <w:r w:rsidRPr="00A90942">
        <w:rPr>
          <w:rFonts w:ascii="Times New Roman" w:hAnsi="Times New Roman" w:cs="Times New Roman"/>
          <w:sz w:val="24"/>
          <w:szCs w:val="24"/>
        </w:rPr>
        <w:t xml:space="preserve">Interim or post-award audits may be conducted by DMVA, the Office of Inspector </w:t>
      </w:r>
      <w:r w:rsidR="00444803">
        <w:rPr>
          <w:rFonts w:ascii="Times New Roman" w:hAnsi="Times New Roman" w:cs="Times New Roman"/>
          <w:sz w:val="24"/>
          <w:szCs w:val="24"/>
        </w:rPr>
        <w:t xml:space="preserve">  </w:t>
      </w:r>
    </w:p>
    <w:p w:rsidR="00444803" w:rsidRDefault="00444803" w:rsidP="00444803">
      <w:pPr>
        <w:tabs>
          <w:tab w:val="left" w:pos="1080"/>
        </w:tabs>
        <w:ind w:left="720" w:firstLine="0"/>
        <w:rPr>
          <w:rFonts w:ascii="Times New Roman" w:hAnsi="Times New Roman" w:cs="Times New Roman"/>
          <w:sz w:val="24"/>
          <w:szCs w:val="24"/>
        </w:rPr>
      </w:pPr>
      <w:r>
        <w:rPr>
          <w:rFonts w:ascii="Times New Roman" w:hAnsi="Times New Roman" w:cs="Times New Roman"/>
          <w:sz w:val="24"/>
          <w:szCs w:val="24"/>
        </w:rPr>
        <w:t xml:space="preserve">      </w:t>
      </w:r>
      <w:r w:rsidR="00BD76B3" w:rsidRPr="00444803">
        <w:rPr>
          <w:rFonts w:ascii="Times New Roman" w:hAnsi="Times New Roman" w:cs="Times New Roman"/>
          <w:sz w:val="24"/>
          <w:szCs w:val="24"/>
        </w:rPr>
        <w:t>General, the Au</w:t>
      </w:r>
      <w:r w:rsidR="003F7D8F" w:rsidRPr="00444803">
        <w:rPr>
          <w:rFonts w:ascii="Times New Roman" w:hAnsi="Times New Roman" w:cs="Times New Roman"/>
          <w:sz w:val="24"/>
          <w:szCs w:val="24"/>
        </w:rPr>
        <w:t xml:space="preserve">ditor General </w:t>
      </w:r>
      <w:r w:rsidR="00BD76B3" w:rsidRPr="00444803">
        <w:rPr>
          <w:rFonts w:ascii="Times New Roman" w:hAnsi="Times New Roman" w:cs="Times New Roman"/>
          <w:sz w:val="24"/>
          <w:szCs w:val="24"/>
        </w:rPr>
        <w:t xml:space="preserve">or the Attorney General of Pennsylvania. </w:t>
      </w:r>
      <w:r w:rsidR="003F7D8F" w:rsidRPr="00444803">
        <w:rPr>
          <w:rFonts w:ascii="Times New Roman" w:hAnsi="Times New Roman" w:cs="Times New Roman"/>
          <w:sz w:val="24"/>
          <w:szCs w:val="24"/>
        </w:rPr>
        <w:t xml:space="preserve"> </w:t>
      </w:r>
      <w:r w:rsidR="00BD76B3" w:rsidRPr="00444803">
        <w:rPr>
          <w:rFonts w:ascii="Times New Roman" w:hAnsi="Times New Roman" w:cs="Times New Roman"/>
          <w:sz w:val="24"/>
          <w:szCs w:val="24"/>
        </w:rPr>
        <w:t xml:space="preserve">Any audits </w:t>
      </w:r>
      <w:r>
        <w:rPr>
          <w:rFonts w:ascii="Times New Roman" w:hAnsi="Times New Roman" w:cs="Times New Roman"/>
          <w:sz w:val="24"/>
          <w:szCs w:val="24"/>
        </w:rPr>
        <w:t xml:space="preserve">   </w:t>
      </w:r>
    </w:p>
    <w:p w:rsidR="00444803" w:rsidRDefault="00444803" w:rsidP="00444803">
      <w:pPr>
        <w:tabs>
          <w:tab w:val="left" w:pos="1080"/>
        </w:tabs>
        <w:ind w:left="720" w:firstLine="0"/>
        <w:rPr>
          <w:rFonts w:ascii="Times New Roman" w:hAnsi="Times New Roman" w:cs="Times New Roman"/>
          <w:sz w:val="24"/>
          <w:szCs w:val="24"/>
        </w:rPr>
      </w:pPr>
      <w:r>
        <w:rPr>
          <w:rFonts w:ascii="Times New Roman" w:hAnsi="Times New Roman" w:cs="Times New Roman"/>
          <w:sz w:val="24"/>
          <w:szCs w:val="24"/>
        </w:rPr>
        <w:t xml:space="preserve">      </w:t>
      </w:r>
      <w:r w:rsidR="00BD76B3" w:rsidRPr="00444803">
        <w:rPr>
          <w:rFonts w:ascii="Times New Roman" w:hAnsi="Times New Roman" w:cs="Times New Roman"/>
          <w:sz w:val="24"/>
          <w:szCs w:val="24"/>
        </w:rPr>
        <w:t>by the Commonwealth of Pennsylvania, its agencies or assigns</w:t>
      </w:r>
      <w:r w:rsidR="003F7D8F" w:rsidRPr="00444803">
        <w:rPr>
          <w:rFonts w:ascii="Times New Roman" w:hAnsi="Times New Roman" w:cs="Times New Roman"/>
          <w:sz w:val="24"/>
          <w:szCs w:val="24"/>
        </w:rPr>
        <w:t>,</w:t>
      </w:r>
      <w:r w:rsidR="00BD76B3" w:rsidRPr="00444803">
        <w:rPr>
          <w:rFonts w:ascii="Times New Roman" w:hAnsi="Times New Roman" w:cs="Times New Roman"/>
          <w:sz w:val="24"/>
          <w:szCs w:val="24"/>
        </w:rPr>
        <w:t xml:space="preserve"> will be conducted at </w:t>
      </w:r>
      <w:r>
        <w:rPr>
          <w:rFonts w:ascii="Times New Roman" w:hAnsi="Times New Roman" w:cs="Times New Roman"/>
          <w:sz w:val="24"/>
          <w:szCs w:val="24"/>
        </w:rPr>
        <w:t xml:space="preserve">    </w:t>
      </w:r>
    </w:p>
    <w:p w:rsidR="00983E10" w:rsidRPr="00444803" w:rsidRDefault="00444803" w:rsidP="00444803">
      <w:pPr>
        <w:tabs>
          <w:tab w:val="left" w:pos="1080"/>
        </w:tabs>
        <w:ind w:left="720" w:firstLine="0"/>
        <w:rPr>
          <w:rFonts w:ascii="Times New Roman" w:hAnsi="Times New Roman" w:cs="Times New Roman"/>
          <w:sz w:val="24"/>
          <w:szCs w:val="24"/>
          <w:u w:val="single"/>
        </w:rPr>
      </w:pPr>
      <w:r>
        <w:rPr>
          <w:rFonts w:ascii="Times New Roman" w:hAnsi="Times New Roman" w:cs="Times New Roman"/>
          <w:sz w:val="24"/>
          <w:szCs w:val="24"/>
        </w:rPr>
        <w:t xml:space="preserve">      </w:t>
      </w:r>
      <w:r w:rsidR="00BD76B3" w:rsidRPr="00444803">
        <w:rPr>
          <w:rFonts w:ascii="Times New Roman" w:hAnsi="Times New Roman" w:cs="Times New Roman"/>
          <w:sz w:val="24"/>
          <w:szCs w:val="24"/>
        </w:rPr>
        <w:t xml:space="preserve">no cost to the grantee. </w:t>
      </w:r>
    </w:p>
    <w:sectPr w:rsidR="00983E10" w:rsidRPr="00444803" w:rsidSect="00042430">
      <w:headerReference w:type="default" r:id="rId17"/>
      <w:footerReference w:type="default" r:id="rId18"/>
      <w:footerReference w:type="first" r:id="rId19"/>
      <w:type w:val="continuous"/>
      <w:pgSz w:w="12240" w:h="15840"/>
      <w:pgMar w:top="720" w:right="1440" w:bottom="1440" w:left="1440" w:header="720"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B8" w:rsidRDefault="005B28B8" w:rsidP="00157C04">
      <w:r>
        <w:separator/>
      </w:r>
    </w:p>
  </w:endnote>
  <w:endnote w:type="continuationSeparator" w:id="0">
    <w:p w:rsidR="005B28B8" w:rsidRDefault="005B28B8" w:rsidP="0015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elbridge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69429"/>
      <w:docPartObj>
        <w:docPartGallery w:val="Page Numbers (Bottom of Page)"/>
        <w:docPartUnique/>
      </w:docPartObj>
    </w:sdtPr>
    <w:sdtEndPr>
      <w:rPr>
        <w:rFonts w:ascii="Times New Roman" w:hAnsi="Times New Roman" w:cs="Times New Roman"/>
        <w:sz w:val="24"/>
        <w:szCs w:val="24"/>
      </w:rPr>
    </w:sdtEndPr>
    <w:sdtContent>
      <w:p w:rsidR="005E4371" w:rsidRPr="003F1960" w:rsidRDefault="005E4371" w:rsidP="004609DA">
        <w:pPr>
          <w:pStyle w:val="Footer"/>
          <w:ind w:left="0" w:firstLine="0"/>
          <w:rPr>
            <w:color w:val="002060"/>
          </w:rPr>
        </w:pPr>
        <w:r w:rsidRPr="003B636F">
          <w:rPr>
            <w:rFonts w:ascii="Felbridge Std" w:hAnsi="Felbridge Std"/>
            <w:color w:val="002060"/>
            <w:sz w:val="16"/>
            <w:szCs w:val="16"/>
          </w:rPr>
          <w:t>___</w:t>
        </w:r>
        <w:r w:rsidR="004609DA" w:rsidRPr="003B636F">
          <w:rPr>
            <w:rFonts w:ascii="Felbridge Std" w:hAnsi="Felbridge Std"/>
            <w:color w:val="002060"/>
            <w:sz w:val="16"/>
            <w:szCs w:val="16"/>
          </w:rPr>
          <w:t>_________</w:t>
        </w:r>
        <w:r w:rsidRPr="003B636F">
          <w:rPr>
            <w:rFonts w:ascii="Felbridge Std" w:hAnsi="Felbridge Std"/>
            <w:color w:val="002060"/>
            <w:sz w:val="16"/>
            <w:szCs w:val="16"/>
          </w:rPr>
          <w:t>______________</w:t>
        </w:r>
        <w:r w:rsidR="004609DA" w:rsidRPr="003B636F">
          <w:rPr>
            <w:rFonts w:ascii="Felbridge Std" w:hAnsi="Felbridge Std"/>
            <w:color w:val="002060"/>
            <w:sz w:val="16"/>
            <w:szCs w:val="16"/>
          </w:rPr>
          <w:t>______</w:t>
        </w:r>
        <w:r w:rsidR="003B636F">
          <w:rPr>
            <w:rFonts w:ascii="Felbridge Std" w:hAnsi="Felbridge Std"/>
            <w:color w:val="002060"/>
            <w:sz w:val="16"/>
            <w:szCs w:val="16"/>
          </w:rPr>
          <w:t>___________________</w:t>
        </w:r>
        <w:r w:rsidR="004609DA" w:rsidRPr="003B636F">
          <w:rPr>
            <w:rFonts w:ascii="Felbridge Std" w:hAnsi="Felbridge Std"/>
            <w:color w:val="002060"/>
            <w:sz w:val="16"/>
            <w:szCs w:val="16"/>
          </w:rPr>
          <w:t>_</w:t>
        </w:r>
        <w:r w:rsidRPr="003B636F">
          <w:rPr>
            <w:rFonts w:ascii="Felbridge Std" w:hAnsi="Felbridge Std"/>
            <w:color w:val="002060"/>
            <w:sz w:val="16"/>
            <w:szCs w:val="16"/>
          </w:rPr>
          <w:t>___________________________________________________</w:t>
        </w:r>
      </w:p>
      <w:p w:rsidR="005E4371" w:rsidRDefault="005E4371" w:rsidP="005E4371">
        <w:pPr>
          <w:pStyle w:val="Footer"/>
          <w:ind w:left="0" w:firstLine="0"/>
          <w:jc w:val="center"/>
          <w:rPr>
            <w:rFonts w:ascii="Felbridge Std" w:hAnsi="Felbridge Std"/>
            <w:color w:val="002060"/>
            <w:sz w:val="16"/>
            <w:szCs w:val="16"/>
          </w:rPr>
        </w:pPr>
        <w:r w:rsidRPr="007510D0">
          <w:rPr>
            <w:rFonts w:ascii="Felbridge Std" w:hAnsi="Felbridge Std"/>
            <w:color w:val="002060"/>
            <w:sz w:val="16"/>
            <w:szCs w:val="16"/>
          </w:rPr>
          <w:t xml:space="preserve">Bldg 0-47  |  Fort Indiantown Gap  |  Annville, PA 17003-5002  |  </w:t>
        </w:r>
        <w:hyperlink r:id="rId1" w:history="1">
          <w:r w:rsidR="004609DA" w:rsidRPr="003614CA">
            <w:rPr>
              <w:rStyle w:val="Hyperlink"/>
              <w:rFonts w:ascii="Felbridge Std" w:hAnsi="Felbridge Std"/>
              <w:sz w:val="16"/>
              <w:szCs w:val="16"/>
            </w:rPr>
            <w:t>www.dmva.pa.gov</w:t>
          </w:r>
        </w:hyperlink>
      </w:p>
      <w:p w:rsidR="004609DA" w:rsidRDefault="004609DA" w:rsidP="005E4371">
        <w:pPr>
          <w:pStyle w:val="Footer"/>
          <w:ind w:left="0" w:firstLine="0"/>
          <w:jc w:val="center"/>
          <w:rPr>
            <w:rFonts w:ascii="Felbridge Std" w:hAnsi="Felbridge Std"/>
            <w:color w:val="002060"/>
            <w:sz w:val="16"/>
            <w:szCs w:val="16"/>
          </w:rPr>
        </w:pPr>
      </w:p>
      <w:p w:rsidR="004609DA" w:rsidRPr="00FF2133" w:rsidRDefault="004609DA" w:rsidP="004609DA">
        <w:pPr>
          <w:pStyle w:val="Footer"/>
          <w:ind w:left="0" w:firstLine="0"/>
          <w:jc w:val="center"/>
          <w:rPr>
            <w:rFonts w:ascii="Times New Roman" w:hAnsi="Times New Roman" w:cs="Times New Roman"/>
            <w:color w:val="002060"/>
          </w:rPr>
        </w:pPr>
        <w:r w:rsidRPr="00FF2133">
          <w:rPr>
            <w:rFonts w:ascii="Times New Roman" w:hAnsi="Times New Roman" w:cs="Times New Roman"/>
            <w:color w:val="002060"/>
          </w:rPr>
          <w:fldChar w:fldCharType="begin"/>
        </w:r>
        <w:r w:rsidRPr="00FF2133">
          <w:rPr>
            <w:rFonts w:ascii="Times New Roman" w:hAnsi="Times New Roman" w:cs="Times New Roman"/>
            <w:color w:val="002060"/>
          </w:rPr>
          <w:instrText xml:space="preserve"> PAGE   \* MERGEFORMAT </w:instrText>
        </w:r>
        <w:r w:rsidRPr="00FF2133">
          <w:rPr>
            <w:rFonts w:ascii="Times New Roman" w:hAnsi="Times New Roman" w:cs="Times New Roman"/>
            <w:color w:val="002060"/>
          </w:rPr>
          <w:fldChar w:fldCharType="separate"/>
        </w:r>
        <w:r w:rsidR="00E21C4E">
          <w:rPr>
            <w:rFonts w:ascii="Times New Roman" w:hAnsi="Times New Roman" w:cs="Times New Roman"/>
            <w:noProof/>
            <w:color w:val="002060"/>
          </w:rPr>
          <w:t>6</w:t>
        </w:r>
        <w:r w:rsidRPr="00FF2133">
          <w:rPr>
            <w:rFonts w:ascii="Times New Roman" w:hAnsi="Times New Roman" w:cs="Times New Roman"/>
            <w:color w:val="002060"/>
          </w:rPr>
          <w:fldChar w:fldCharType="end"/>
        </w:r>
      </w:p>
      <w:p w:rsidR="005E4371" w:rsidRDefault="00E21C4E" w:rsidP="005E4371">
        <w:pPr>
          <w:pStyle w:val="Footer"/>
          <w:ind w:left="0" w:firstLine="0"/>
          <w:jc w:val="center"/>
          <w:rPr>
            <w:rFonts w:ascii="Felbridge Std" w:hAnsi="Felbridge Std"/>
            <w:color w:val="002060"/>
            <w:sz w:val="16"/>
            <w:szCs w:val="16"/>
          </w:rPr>
        </w:pPr>
      </w:p>
    </w:sdtContent>
  </w:sdt>
  <w:p w:rsidR="00345675" w:rsidRDefault="00345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71" w:rsidRPr="003F1960" w:rsidRDefault="005E4371" w:rsidP="003B636F">
    <w:pPr>
      <w:pStyle w:val="Footer"/>
      <w:ind w:left="0" w:firstLine="0"/>
      <w:rPr>
        <w:color w:val="002060"/>
      </w:rPr>
    </w:pPr>
    <w:r w:rsidRPr="003F1960">
      <w:rPr>
        <w:color w:val="002060"/>
      </w:rPr>
      <w:t>____________________________________</w:t>
    </w:r>
    <w:r w:rsidR="003B636F">
      <w:rPr>
        <w:color w:val="002060"/>
      </w:rPr>
      <w:t>________________</w:t>
    </w:r>
    <w:r w:rsidRPr="003F1960">
      <w:rPr>
        <w:color w:val="002060"/>
      </w:rPr>
      <w:t>_________________________________</w:t>
    </w:r>
  </w:p>
  <w:p w:rsidR="005E4371" w:rsidRDefault="005E4371" w:rsidP="003B636F">
    <w:pPr>
      <w:pStyle w:val="Footer"/>
      <w:ind w:left="0" w:firstLine="0"/>
      <w:jc w:val="center"/>
      <w:rPr>
        <w:rFonts w:ascii="Felbridge Std" w:hAnsi="Felbridge Std"/>
        <w:color w:val="002060"/>
        <w:sz w:val="16"/>
        <w:szCs w:val="16"/>
      </w:rPr>
    </w:pPr>
    <w:r w:rsidRPr="007510D0">
      <w:rPr>
        <w:rFonts w:ascii="Felbridge Std" w:hAnsi="Felbridge Std"/>
        <w:color w:val="002060"/>
        <w:sz w:val="16"/>
        <w:szCs w:val="16"/>
      </w:rPr>
      <w:t xml:space="preserve">Bldg 0-47  |  Fort Indiantown Gap  |  Annville, PA 17003-5002  |  </w:t>
    </w:r>
    <w:hyperlink r:id="rId1" w:history="1">
      <w:r w:rsidR="003B636F" w:rsidRPr="003614CA">
        <w:rPr>
          <w:rStyle w:val="Hyperlink"/>
          <w:rFonts w:ascii="Felbridge Std" w:hAnsi="Felbridge Std"/>
          <w:sz w:val="16"/>
          <w:szCs w:val="16"/>
        </w:rPr>
        <w:t>www.dmva.pa.gov</w:t>
      </w:r>
    </w:hyperlink>
  </w:p>
  <w:p w:rsidR="003B636F" w:rsidRDefault="003B636F" w:rsidP="003B636F">
    <w:pPr>
      <w:pStyle w:val="Footer"/>
      <w:ind w:lef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B8" w:rsidRDefault="005B28B8" w:rsidP="00157C04">
      <w:r>
        <w:separator/>
      </w:r>
    </w:p>
  </w:footnote>
  <w:footnote w:type="continuationSeparator" w:id="0">
    <w:p w:rsidR="005B28B8" w:rsidRDefault="005B28B8" w:rsidP="0015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6F" w:rsidRDefault="005E4371" w:rsidP="005E4371">
    <w:pPr>
      <w:pStyle w:val="Header"/>
      <w:ind w:left="0" w:firstLine="0"/>
    </w:pPr>
    <w:r>
      <w:rPr>
        <w:noProof/>
      </w:rPr>
      <w:drawing>
        <wp:inline distT="0" distB="0" distL="0" distR="0" wp14:anchorId="2FB9032B" wp14:editId="67BB5D5D">
          <wp:extent cx="1897380" cy="461525"/>
          <wp:effectExtent l="0" t="0" r="0" b="0"/>
          <wp:docPr id="4" name="Picture 4" descr="C:\Users\SZerance\AppData\Local\Microsoft\Windows\Temporary Internet Files\Content.Outlook\RI0MP6HF\PA-VTF left-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erance\AppData\Local\Microsoft\Windows\Temporary Internet Files\Content.Outlook\RI0MP6HF\PA-VTF left-rgb (2).jpg"/>
                  <pic:cNvPicPr>
                    <a:picLocks noChangeAspect="1" noChangeArrowheads="1"/>
                  </pic:cNvPicPr>
                </pic:nvPicPr>
                <pic:blipFill>
                  <a:blip r:embed="rId1" cstate="print"/>
                  <a:srcRect/>
                  <a:stretch>
                    <a:fillRect/>
                  </a:stretch>
                </pic:blipFill>
                <pic:spPr bwMode="auto">
                  <a:xfrm>
                    <a:off x="0" y="0"/>
                    <a:ext cx="1897380" cy="461525"/>
                  </a:xfrm>
                  <a:prstGeom prst="rect">
                    <a:avLst/>
                  </a:prstGeom>
                  <a:noFill/>
                  <a:ln w="9525">
                    <a:noFill/>
                    <a:miter lim="800000"/>
                    <a:headEnd/>
                    <a:tailEnd/>
                  </a:ln>
                </pic:spPr>
              </pic:pic>
            </a:graphicData>
          </a:graphic>
        </wp:inline>
      </w:drawing>
    </w:r>
  </w:p>
  <w:p w:rsidR="003B636F" w:rsidRDefault="003B636F" w:rsidP="005E4371">
    <w:pPr>
      <w:pStyle w:val="Header"/>
      <w:ind w:left="0" w:firstLine="0"/>
    </w:pPr>
  </w:p>
  <w:p w:rsidR="005E4371" w:rsidRDefault="005E4371" w:rsidP="005E4371">
    <w:pPr>
      <w:pStyle w:val="Header"/>
      <w:ind w:left="0" w:firstLine="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7FA"/>
    <w:multiLevelType w:val="hybridMultilevel"/>
    <w:tmpl w:val="6ED08814"/>
    <w:lvl w:ilvl="0" w:tplc="DCFADB38">
      <w:start w:val="1"/>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00C52490"/>
    <w:multiLevelType w:val="hybridMultilevel"/>
    <w:tmpl w:val="E8B4D99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1819C6"/>
    <w:multiLevelType w:val="hybridMultilevel"/>
    <w:tmpl w:val="EC007086"/>
    <w:lvl w:ilvl="0" w:tplc="16DE89B2">
      <w:start w:val="4"/>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E430A"/>
    <w:multiLevelType w:val="multilevel"/>
    <w:tmpl w:val="69A8C9CC"/>
    <w:lvl w:ilvl="0">
      <w:start w:val="2"/>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nsid w:val="07B3113D"/>
    <w:multiLevelType w:val="hybridMultilevel"/>
    <w:tmpl w:val="1344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F2B4E"/>
    <w:multiLevelType w:val="hybridMultilevel"/>
    <w:tmpl w:val="2F5EB340"/>
    <w:lvl w:ilvl="0" w:tplc="04AC8A16">
      <w:start w:val="3"/>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76A89"/>
    <w:multiLevelType w:val="multilevel"/>
    <w:tmpl w:val="69A8C9CC"/>
    <w:lvl w:ilvl="0">
      <w:start w:val="2"/>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0717694"/>
    <w:multiLevelType w:val="hybridMultilevel"/>
    <w:tmpl w:val="8056DE76"/>
    <w:lvl w:ilvl="0" w:tplc="BDBA27F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54A68F6"/>
    <w:multiLevelType w:val="hybridMultilevel"/>
    <w:tmpl w:val="C82E1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964160"/>
    <w:multiLevelType w:val="hybridMultilevel"/>
    <w:tmpl w:val="79CC2E52"/>
    <w:lvl w:ilvl="0" w:tplc="3CD29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DE1DDC"/>
    <w:multiLevelType w:val="multilevel"/>
    <w:tmpl w:val="50C4BE44"/>
    <w:lvl w:ilvl="0">
      <w:start w:val="1"/>
      <w:numFmt w:val="upperRoman"/>
      <w:lvlText w:val="%1."/>
      <w:lvlJc w:val="left"/>
      <w:pPr>
        <w:ind w:left="360" w:hanging="360"/>
      </w:pPr>
      <w:rPr>
        <w:rFonts w:hint="default"/>
        <w:b w:val="0"/>
        <w:i w:val="0"/>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nsid w:val="17D577BD"/>
    <w:multiLevelType w:val="multilevel"/>
    <w:tmpl w:val="0EAE9ADC"/>
    <w:styleLink w:val="GrantsDivOutline"/>
    <w:lvl w:ilvl="0">
      <w:start w:val="1"/>
      <w:numFmt w:val="upperRoma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C2B5B7D"/>
    <w:multiLevelType w:val="hybridMultilevel"/>
    <w:tmpl w:val="3F04D574"/>
    <w:lvl w:ilvl="0" w:tplc="3FD4272C">
      <w:start w:val="500"/>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A5948"/>
    <w:multiLevelType w:val="hybridMultilevel"/>
    <w:tmpl w:val="AF68B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709B5"/>
    <w:multiLevelType w:val="hybridMultilevel"/>
    <w:tmpl w:val="36A25C38"/>
    <w:lvl w:ilvl="0" w:tplc="163A32C8">
      <w:start w:val="100"/>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0DCF"/>
    <w:multiLevelType w:val="multilevel"/>
    <w:tmpl w:val="63C85190"/>
    <w:lvl w:ilvl="0">
      <w:start w:val="3"/>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484B2889"/>
    <w:multiLevelType w:val="hybridMultilevel"/>
    <w:tmpl w:val="9FE24796"/>
    <w:lvl w:ilvl="0" w:tplc="98BE615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5B791B"/>
    <w:multiLevelType w:val="hybridMultilevel"/>
    <w:tmpl w:val="BFE8DA0A"/>
    <w:lvl w:ilvl="0" w:tplc="6F88464A">
      <w:start w:val="1"/>
      <w:numFmt w:val="upperLetter"/>
      <w:lvlText w:val="%1."/>
      <w:lvlJc w:val="left"/>
      <w:pPr>
        <w:ind w:left="720" w:hanging="360"/>
      </w:pPr>
      <w:rPr>
        <w:rFonts w:hint="default"/>
      </w:rPr>
    </w:lvl>
    <w:lvl w:ilvl="1" w:tplc="3CD29B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A4EAC"/>
    <w:multiLevelType w:val="multilevel"/>
    <w:tmpl w:val="BEE292C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4A182F16"/>
    <w:multiLevelType w:val="hybridMultilevel"/>
    <w:tmpl w:val="6324DAC2"/>
    <w:lvl w:ilvl="0" w:tplc="518C01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117496"/>
    <w:multiLevelType w:val="multilevel"/>
    <w:tmpl w:val="BEE292C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5A91354E"/>
    <w:multiLevelType w:val="hybridMultilevel"/>
    <w:tmpl w:val="4986F500"/>
    <w:lvl w:ilvl="0" w:tplc="83048DF0">
      <w:start w:val="1"/>
      <w:numFmt w:val="decimal"/>
      <w:lvlText w:val="%1."/>
      <w:lvlJc w:val="left"/>
      <w:pPr>
        <w:ind w:left="63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31524"/>
    <w:multiLevelType w:val="multilevel"/>
    <w:tmpl w:val="EAA8E9E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0DB79A4"/>
    <w:multiLevelType w:val="multilevel"/>
    <w:tmpl w:val="9BC45D36"/>
    <w:lvl w:ilvl="0">
      <w:start w:val="4"/>
      <w:numFmt w:val="upperRoman"/>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4">
    <w:nsid w:val="6A8B1ABE"/>
    <w:multiLevelType w:val="multilevel"/>
    <w:tmpl w:val="E73226E8"/>
    <w:lvl w:ilvl="0">
      <w:start w:val="5"/>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6A8D6649"/>
    <w:multiLevelType w:val="multilevel"/>
    <w:tmpl w:val="B72219C4"/>
    <w:lvl w:ilvl="0">
      <w:start w:val="1"/>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E5B6978"/>
    <w:multiLevelType w:val="multilevel"/>
    <w:tmpl w:val="EAA8E9E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7AA132D1"/>
    <w:multiLevelType w:val="hybridMultilevel"/>
    <w:tmpl w:val="6E3669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B8387E"/>
    <w:multiLevelType w:val="multilevel"/>
    <w:tmpl w:val="8A344DA8"/>
    <w:lvl w:ilvl="0">
      <w:start w:val="7"/>
      <w:numFmt w:val="upperRoman"/>
      <w:lvlText w:val="%1."/>
      <w:lvlJc w:val="left"/>
      <w:pPr>
        <w:ind w:left="360" w:hanging="360"/>
      </w:pPr>
      <w:rPr>
        <w:rFonts w:hint="default"/>
      </w:rPr>
    </w:lvl>
    <w:lvl w:ilvl="1">
      <w:start w:val="3"/>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7C675412"/>
    <w:multiLevelType w:val="multilevel"/>
    <w:tmpl w:val="69A8C9CC"/>
    <w:lvl w:ilvl="0">
      <w:start w:val="2"/>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7C8F5724"/>
    <w:multiLevelType w:val="multilevel"/>
    <w:tmpl w:val="BEE292C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7D185F9C"/>
    <w:multiLevelType w:val="multilevel"/>
    <w:tmpl w:val="40B81E86"/>
    <w:lvl w:ilvl="0">
      <w:start w:val="5"/>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nsid w:val="7DA03F9E"/>
    <w:multiLevelType w:val="multilevel"/>
    <w:tmpl w:val="69A8C9CC"/>
    <w:lvl w:ilvl="0">
      <w:start w:val="2"/>
      <w:numFmt w:val="upperRoman"/>
      <w:lvlText w:val="%1."/>
      <w:lvlJc w:val="left"/>
      <w:pPr>
        <w:ind w:left="360" w:hanging="360"/>
      </w:pPr>
      <w:rPr>
        <w:rFonts w:hint="default"/>
      </w:rPr>
    </w:lvl>
    <w:lvl w:ilvl="1">
      <w:start w:val="4"/>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Restart w:val="0"/>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10"/>
  </w:num>
  <w:num w:numId="3">
    <w:abstractNumId w:val="17"/>
  </w:num>
  <w:num w:numId="4">
    <w:abstractNumId w:val="3"/>
  </w:num>
  <w:num w:numId="5">
    <w:abstractNumId w:val="24"/>
  </w:num>
  <w:num w:numId="6">
    <w:abstractNumId w:val="28"/>
  </w:num>
  <w:num w:numId="7">
    <w:abstractNumId w:val="31"/>
  </w:num>
  <w:num w:numId="8">
    <w:abstractNumId w:val="23"/>
  </w:num>
  <w:num w:numId="9">
    <w:abstractNumId w:val="14"/>
  </w:num>
  <w:num w:numId="10">
    <w:abstractNumId w:val="12"/>
  </w:num>
  <w:num w:numId="11">
    <w:abstractNumId w:val="18"/>
  </w:num>
  <w:num w:numId="12">
    <w:abstractNumId w:val="9"/>
  </w:num>
  <w:num w:numId="13">
    <w:abstractNumId w:val="30"/>
  </w:num>
  <w:num w:numId="14">
    <w:abstractNumId w:val="0"/>
  </w:num>
  <w:num w:numId="15">
    <w:abstractNumId w:val="17"/>
    <w:lvlOverride w:ilvl="0">
      <w:lvl w:ilvl="0" w:tplc="6F88464A">
        <w:start w:val="1"/>
        <w:numFmt w:val="upperLetter"/>
        <w:lvlText w:val="%1."/>
        <w:lvlJc w:val="left"/>
        <w:pPr>
          <w:tabs>
            <w:tab w:val="num" w:pos="720"/>
          </w:tabs>
          <w:ind w:left="720" w:hanging="360"/>
        </w:pPr>
        <w:rPr>
          <w:rFonts w:hint="default"/>
        </w:rPr>
      </w:lvl>
    </w:lvlOverride>
    <w:lvlOverride w:ilvl="1">
      <w:lvl w:ilvl="1" w:tplc="3CD29B40">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0"/>
  </w:num>
  <w:num w:numId="17">
    <w:abstractNumId w:val="22"/>
  </w:num>
  <w:num w:numId="18">
    <w:abstractNumId w:val="15"/>
  </w:num>
  <w:num w:numId="19">
    <w:abstractNumId w:val="26"/>
  </w:num>
  <w:num w:numId="20">
    <w:abstractNumId w:val="21"/>
  </w:num>
  <w:num w:numId="21">
    <w:abstractNumId w:val="13"/>
  </w:num>
  <w:num w:numId="22">
    <w:abstractNumId w:val="25"/>
  </w:num>
  <w:num w:numId="23">
    <w:abstractNumId w:val="19"/>
  </w:num>
  <w:num w:numId="24">
    <w:abstractNumId w:val="8"/>
  </w:num>
  <w:num w:numId="25">
    <w:abstractNumId w:val="4"/>
  </w:num>
  <w:num w:numId="26">
    <w:abstractNumId w:val="27"/>
  </w:num>
  <w:num w:numId="27">
    <w:abstractNumId w:val="1"/>
  </w:num>
  <w:num w:numId="28">
    <w:abstractNumId w:val="5"/>
  </w:num>
  <w:num w:numId="29">
    <w:abstractNumId w:val="7"/>
  </w:num>
  <w:num w:numId="30">
    <w:abstractNumId w:val="6"/>
  </w:num>
  <w:num w:numId="31">
    <w:abstractNumId w:val="29"/>
  </w:num>
  <w:num w:numId="32">
    <w:abstractNumId w:val="32"/>
  </w:num>
  <w:num w:numId="33">
    <w:abstractNumId w:val="16"/>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99"/>
    <w:rsid w:val="00002A8E"/>
    <w:rsid w:val="00016E9F"/>
    <w:rsid w:val="00023E19"/>
    <w:rsid w:val="00024358"/>
    <w:rsid w:val="00041F94"/>
    <w:rsid w:val="00042430"/>
    <w:rsid w:val="00052F24"/>
    <w:rsid w:val="00070CA1"/>
    <w:rsid w:val="000833B5"/>
    <w:rsid w:val="00094B29"/>
    <w:rsid w:val="000B7CA6"/>
    <w:rsid w:val="000B7CD7"/>
    <w:rsid w:val="000C6D47"/>
    <w:rsid w:val="000C7847"/>
    <w:rsid w:val="000D2496"/>
    <w:rsid w:val="000D6723"/>
    <w:rsid w:val="000D69D1"/>
    <w:rsid w:val="000E6890"/>
    <w:rsid w:val="000F686C"/>
    <w:rsid w:val="00100503"/>
    <w:rsid w:val="0010077D"/>
    <w:rsid w:val="00107EDB"/>
    <w:rsid w:val="001127B2"/>
    <w:rsid w:val="00116982"/>
    <w:rsid w:val="00117729"/>
    <w:rsid w:val="00122AC0"/>
    <w:rsid w:val="00123C48"/>
    <w:rsid w:val="00134B53"/>
    <w:rsid w:val="001535C5"/>
    <w:rsid w:val="001548A6"/>
    <w:rsid w:val="00157C04"/>
    <w:rsid w:val="00171017"/>
    <w:rsid w:val="001719BB"/>
    <w:rsid w:val="0017473A"/>
    <w:rsid w:val="00183D47"/>
    <w:rsid w:val="00186DB9"/>
    <w:rsid w:val="001958F8"/>
    <w:rsid w:val="001A2B98"/>
    <w:rsid w:val="001A3B26"/>
    <w:rsid w:val="001B21B1"/>
    <w:rsid w:val="001B32D7"/>
    <w:rsid w:val="001B39CD"/>
    <w:rsid w:val="001B66E9"/>
    <w:rsid w:val="001B7C1F"/>
    <w:rsid w:val="001C70D7"/>
    <w:rsid w:val="001D045E"/>
    <w:rsid w:val="001D1C69"/>
    <w:rsid w:val="001D7EF8"/>
    <w:rsid w:val="001E0E39"/>
    <w:rsid w:val="001F06AD"/>
    <w:rsid w:val="00202EA0"/>
    <w:rsid w:val="00207DBC"/>
    <w:rsid w:val="00210392"/>
    <w:rsid w:val="00210BB1"/>
    <w:rsid w:val="00212C88"/>
    <w:rsid w:val="00215BD5"/>
    <w:rsid w:val="002167DB"/>
    <w:rsid w:val="00216E60"/>
    <w:rsid w:val="00217437"/>
    <w:rsid w:val="00223CD9"/>
    <w:rsid w:val="0023082B"/>
    <w:rsid w:val="0023748C"/>
    <w:rsid w:val="00244FAD"/>
    <w:rsid w:val="00245DF3"/>
    <w:rsid w:val="0025446D"/>
    <w:rsid w:val="00255A55"/>
    <w:rsid w:val="00256425"/>
    <w:rsid w:val="00257F05"/>
    <w:rsid w:val="00264372"/>
    <w:rsid w:val="002669C9"/>
    <w:rsid w:val="00266C09"/>
    <w:rsid w:val="00275176"/>
    <w:rsid w:val="00280F0B"/>
    <w:rsid w:val="002A1656"/>
    <w:rsid w:val="002B7238"/>
    <w:rsid w:val="002B75D0"/>
    <w:rsid w:val="002C4B38"/>
    <w:rsid w:val="002C6D0F"/>
    <w:rsid w:val="002D33B7"/>
    <w:rsid w:val="002E0956"/>
    <w:rsid w:val="002E5007"/>
    <w:rsid w:val="002F4AB4"/>
    <w:rsid w:val="002F4EF0"/>
    <w:rsid w:val="002F6C14"/>
    <w:rsid w:val="00305C3D"/>
    <w:rsid w:val="00307B6B"/>
    <w:rsid w:val="0031175C"/>
    <w:rsid w:val="00323CC5"/>
    <w:rsid w:val="003258F9"/>
    <w:rsid w:val="0032723C"/>
    <w:rsid w:val="0032756E"/>
    <w:rsid w:val="00333DD2"/>
    <w:rsid w:val="00342BF9"/>
    <w:rsid w:val="00342DF8"/>
    <w:rsid w:val="00344FC2"/>
    <w:rsid w:val="00345675"/>
    <w:rsid w:val="00352C22"/>
    <w:rsid w:val="00362703"/>
    <w:rsid w:val="003707B7"/>
    <w:rsid w:val="0037298C"/>
    <w:rsid w:val="003827C3"/>
    <w:rsid w:val="003933E8"/>
    <w:rsid w:val="00393A61"/>
    <w:rsid w:val="0039712A"/>
    <w:rsid w:val="003A1B05"/>
    <w:rsid w:val="003A6025"/>
    <w:rsid w:val="003A66CB"/>
    <w:rsid w:val="003B2F6C"/>
    <w:rsid w:val="003B636F"/>
    <w:rsid w:val="003B6FCB"/>
    <w:rsid w:val="003C49F8"/>
    <w:rsid w:val="003C4F9F"/>
    <w:rsid w:val="003D7C02"/>
    <w:rsid w:val="003E17C8"/>
    <w:rsid w:val="003E637D"/>
    <w:rsid w:val="003F7D8F"/>
    <w:rsid w:val="00400ACC"/>
    <w:rsid w:val="00406CD5"/>
    <w:rsid w:val="004105D2"/>
    <w:rsid w:val="004426B7"/>
    <w:rsid w:val="0044272C"/>
    <w:rsid w:val="00444803"/>
    <w:rsid w:val="00447BC0"/>
    <w:rsid w:val="004606D6"/>
    <w:rsid w:val="004609DA"/>
    <w:rsid w:val="00472FBF"/>
    <w:rsid w:val="00492780"/>
    <w:rsid w:val="004A329A"/>
    <w:rsid w:val="004D6DCF"/>
    <w:rsid w:val="004E4376"/>
    <w:rsid w:val="004E56A5"/>
    <w:rsid w:val="004F7DF6"/>
    <w:rsid w:val="005052B5"/>
    <w:rsid w:val="00507E8B"/>
    <w:rsid w:val="005217AD"/>
    <w:rsid w:val="00522F34"/>
    <w:rsid w:val="00524FCC"/>
    <w:rsid w:val="00525CD9"/>
    <w:rsid w:val="00527A17"/>
    <w:rsid w:val="00531DDD"/>
    <w:rsid w:val="00541401"/>
    <w:rsid w:val="00544B47"/>
    <w:rsid w:val="0055245E"/>
    <w:rsid w:val="005534F5"/>
    <w:rsid w:val="00585A59"/>
    <w:rsid w:val="0058650F"/>
    <w:rsid w:val="005941B4"/>
    <w:rsid w:val="00595ABA"/>
    <w:rsid w:val="00597316"/>
    <w:rsid w:val="005A0084"/>
    <w:rsid w:val="005A275D"/>
    <w:rsid w:val="005A34EA"/>
    <w:rsid w:val="005A5CCA"/>
    <w:rsid w:val="005B28B8"/>
    <w:rsid w:val="005B3AC0"/>
    <w:rsid w:val="005B4A87"/>
    <w:rsid w:val="005E15F1"/>
    <w:rsid w:val="005E4371"/>
    <w:rsid w:val="00600E48"/>
    <w:rsid w:val="00615F0D"/>
    <w:rsid w:val="00617C4E"/>
    <w:rsid w:val="00622E16"/>
    <w:rsid w:val="006310AE"/>
    <w:rsid w:val="00632D84"/>
    <w:rsid w:val="00636518"/>
    <w:rsid w:val="00636BE5"/>
    <w:rsid w:val="00637322"/>
    <w:rsid w:val="00643DE0"/>
    <w:rsid w:val="00660630"/>
    <w:rsid w:val="006616C6"/>
    <w:rsid w:val="00664A67"/>
    <w:rsid w:val="00670235"/>
    <w:rsid w:val="00673D65"/>
    <w:rsid w:val="00675827"/>
    <w:rsid w:val="00685958"/>
    <w:rsid w:val="006926E4"/>
    <w:rsid w:val="0069305D"/>
    <w:rsid w:val="006970CD"/>
    <w:rsid w:val="006A5EF8"/>
    <w:rsid w:val="006A6465"/>
    <w:rsid w:val="006A6484"/>
    <w:rsid w:val="006B70FB"/>
    <w:rsid w:val="006C5220"/>
    <w:rsid w:val="006D72EF"/>
    <w:rsid w:val="006E7992"/>
    <w:rsid w:val="00703985"/>
    <w:rsid w:val="007057B0"/>
    <w:rsid w:val="007077FC"/>
    <w:rsid w:val="00707CD5"/>
    <w:rsid w:val="0071234D"/>
    <w:rsid w:val="00717A66"/>
    <w:rsid w:val="007410D5"/>
    <w:rsid w:val="007420FA"/>
    <w:rsid w:val="00745386"/>
    <w:rsid w:val="007523BD"/>
    <w:rsid w:val="00755F4D"/>
    <w:rsid w:val="007601B5"/>
    <w:rsid w:val="00764E4A"/>
    <w:rsid w:val="0076526F"/>
    <w:rsid w:val="00765F7A"/>
    <w:rsid w:val="00770BF0"/>
    <w:rsid w:val="007716E9"/>
    <w:rsid w:val="00773E39"/>
    <w:rsid w:val="00773FCE"/>
    <w:rsid w:val="007743ED"/>
    <w:rsid w:val="0077657F"/>
    <w:rsid w:val="00780B1C"/>
    <w:rsid w:val="00781622"/>
    <w:rsid w:val="007840BA"/>
    <w:rsid w:val="0078693C"/>
    <w:rsid w:val="007948C7"/>
    <w:rsid w:val="007A2EDB"/>
    <w:rsid w:val="007A603E"/>
    <w:rsid w:val="007A672A"/>
    <w:rsid w:val="007B1FB1"/>
    <w:rsid w:val="007B203C"/>
    <w:rsid w:val="007B4E57"/>
    <w:rsid w:val="007C0978"/>
    <w:rsid w:val="007C38FF"/>
    <w:rsid w:val="007C64D6"/>
    <w:rsid w:val="007C7C38"/>
    <w:rsid w:val="007D0D07"/>
    <w:rsid w:val="007E22EA"/>
    <w:rsid w:val="007E2538"/>
    <w:rsid w:val="00803307"/>
    <w:rsid w:val="008103A2"/>
    <w:rsid w:val="008103C7"/>
    <w:rsid w:val="008107EA"/>
    <w:rsid w:val="00816B2F"/>
    <w:rsid w:val="00820E9E"/>
    <w:rsid w:val="008256A2"/>
    <w:rsid w:val="0082681B"/>
    <w:rsid w:val="0082768D"/>
    <w:rsid w:val="0083780D"/>
    <w:rsid w:val="00841359"/>
    <w:rsid w:val="008472A2"/>
    <w:rsid w:val="0085640A"/>
    <w:rsid w:val="00857F81"/>
    <w:rsid w:val="00871963"/>
    <w:rsid w:val="008732F7"/>
    <w:rsid w:val="00875214"/>
    <w:rsid w:val="0088264F"/>
    <w:rsid w:val="00887DA7"/>
    <w:rsid w:val="008907DD"/>
    <w:rsid w:val="0089696C"/>
    <w:rsid w:val="008A1008"/>
    <w:rsid w:val="008A10C9"/>
    <w:rsid w:val="008A287D"/>
    <w:rsid w:val="008A488C"/>
    <w:rsid w:val="008C0F17"/>
    <w:rsid w:val="008C2885"/>
    <w:rsid w:val="008D13F6"/>
    <w:rsid w:val="008D488A"/>
    <w:rsid w:val="008D5D97"/>
    <w:rsid w:val="008D61E1"/>
    <w:rsid w:val="008E41E6"/>
    <w:rsid w:val="008E6EE4"/>
    <w:rsid w:val="0091142C"/>
    <w:rsid w:val="00914EC5"/>
    <w:rsid w:val="0092473F"/>
    <w:rsid w:val="00927679"/>
    <w:rsid w:val="00927A34"/>
    <w:rsid w:val="00933EF2"/>
    <w:rsid w:val="0093795A"/>
    <w:rsid w:val="00941956"/>
    <w:rsid w:val="0094639A"/>
    <w:rsid w:val="009579E4"/>
    <w:rsid w:val="009651AE"/>
    <w:rsid w:val="0097018A"/>
    <w:rsid w:val="00972D42"/>
    <w:rsid w:val="00980B5B"/>
    <w:rsid w:val="00980BA4"/>
    <w:rsid w:val="0098257F"/>
    <w:rsid w:val="009838C4"/>
    <w:rsid w:val="00983E10"/>
    <w:rsid w:val="00984111"/>
    <w:rsid w:val="00991929"/>
    <w:rsid w:val="009947D8"/>
    <w:rsid w:val="0099521D"/>
    <w:rsid w:val="009A31C0"/>
    <w:rsid w:val="009A371F"/>
    <w:rsid w:val="009A427E"/>
    <w:rsid w:val="009A6C25"/>
    <w:rsid w:val="009B1B1B"/>
    <w:rsid w:val="009B5C9A"/>
    <w:rsid w:val="009C03C5"/>
    <w:rsid w:val="009C3049"/>
    <w:rsid w:val="009C48CB"/>
    <w:rsid w:val="009C79F1"/>
    <w:rsid w:val="009D3982"/>
    <w:rsid w:val="009D6CBF"/>
    <w:rsid w:val="009E13AC"/>
    <w:rsid w:val="009E389B"/>
    <w:rsid w:val="009E6AE2"/>
    <w:rsid w:val="00A02615"/>
    <w:rsid w:val="00A22908"/>
    <w:rsid w:val="00A27B5F"/>
    <w:rsid w:val="00A31A94"/>
    <w:rsid w:val="00A349E7"/>
    <w:rsid w:val="00A41EB9"/>
    <w:rsid w:val="00A42F99"/>
    <w:rsid w:val="00A4705A"/>
    <w:rsid w:val="00A475F0"/>
    <w:rsid w:val="00A47B46"/>
    <w:rsid w:val="00A57686"/>
    <w:rsid w:val="00A65A17"/>
    <w:rsid w:val="00A65AF4"/>
    <w:rsid w:val="00A65ED8"/>
    <w:rsid w:val="00A677BF"/>
    <w:rsid w:val="00A70990"/>
    <w:rsid w:val="00A75839"/>
    <w:rsid w:val="00A81CA7"/>
    <w:rsid w:val="00A90942"/>
    <w:rsid w:val="00AA42D6"/>
    <w:rsid w:val="00AB1362"/>
    <w:rsid w:val="00AB1AC0"/>
    <w:rsid w:val="00AB62D1"/>
    <w:rsid w:val="00AB670A"/>
    <w:rsid w:val="00AC2045"/>
    <w:rsid w:val="00AD454F"/>
    <w:rsid w:val="00AE3F6C"/>
    <w:rsid w:val="00AF1BD3"/>
    <w:rsid w:val="00AF71AA"/>
    <w:rsid w:val="00B074DD"/>
    <w:rsid w:val="00B101DB"/>
    <w:rsid w:val="00B11188"/>
    <w:rsid w:val="00B127AE"/>
    <w:rsid w:val="00B174E7"/>
    <w:rsid w:val="00B31741"/>
    <w:rsid w:val="00B339D8"/>
    <w:rsid w:val="00B40A9B"/>
    <w:rsid w:val="00B7151D"/>
    <w:rsid w:val="00B71776"/>
    <w:rsid w:val="00B71BB4"/>
    <w:rsid w:val="00B75465"/>
    <w:rsid w:val="00B821D9"/>
    <w:rsid w:val="00B93A82"/>
    <w:rsid w:val="00B95003"/>
    <w:rsid w:val="00BA5B27"/>
    <w:rsid w:val="00BB2D53"/>
    <w:rsid w:val="00BB3B78"/>
    <w:rsid w:val="00BC2127"/>
    <w:rsid w:val="00BC3015"/>
    <w:rsid w:val="00BD76B3"/>
    <w:rsid w:val="00BD7831"/>
    <w:rsid w:val="00BF1BB9"/>
    <w:rsid w:val="00BF44B1"/>
    <w:rsid w:val="00C003A2"/>
    <w:rsid w:val="00C02BA0"/>
    <w:rsid w:val="00C07382"/>
    <w:rsid w:val="00C30B08"/>
    <w:rsid w:val="00C31148"/>
    <w:rsid w:val="00C328A2"/>
    <w:rsid w:val="00C346E6"/>
    <w:rsid w:val="00C3616D"/>
    <w:rsid w:val="00C37809"/>
    <w:rsid w:val="00C46D91"/>
    <w:rsid w:val="00C544C7"/>
    <w:rsid w:val="00C5494B"/>
    <w:rsid w:val="00C57154"/>
    <w:rsid w:val="00C77E97"/>
    <w:rsid w:val="00C84A28"/>
    <w:rsid w:val="00C85665"/>
    <w:rsid w:val="00C91490"/>
    <w:rsid w:val="00C935E6"/>
    <w:rsid w:val="00CA3DCF"/>
    <w:rsid w:val="00CC5CAB"/>
    <w:rsid w:val="00CD1E51"/>
    <w:rsid w:val="00CD4FD2"/>
    <w:rsid w:val="00CD74B7"/>
    <w:rsid w:val="00CE4CBC"/>
    <w:rsid w:val="00D01F8E"/>
    <w:rsid w:val="00D26BC9"/>
    <w:rsid w:val="00D33C90"/>
    <w:rsid w:val="00D47B73"/>
    <w:rsid w:val="00D50FCC"/>
    <w:rsid w:val="00D53B85"/>
    <w:rsid w:val="00D66771"/>
    <w:rsid w:val="00D70AAE"/>
    <w:rsid w:val="00D758F2"/>
    <w:rsid w:val="00D82C50"/>
    <w:rsid w:val="00D84F6E"/>
    <w:rsid w:val="00D85262"/>
    <w:rsid w:val="00DA3CDA"/>
    <w:rsid w:val="00DA3E4D"/>
    <w:rsid w:val="00DC1970"/>
    <w:rsid w:val="00DC3D14"/>
    <w:rsid w:val="00DC46FF"/>
    <w:rsid w:val="00DC4882"/>
    <w:rsid w:val="00DD5F5F"/>
    <w:rsid w:val="00DD73A4"/>
    <w:rsid w:val="00DF2729"/>
    <w:rsid w:val="00DF4621"/>
    <w:rsid w:val="00DF7299"/>
    <w:rsid w:val="00DF7664"/>
    <w:rsid w:val="00E06101"/>
    <w:rsid w:val="00E21C4E"/>
    <w:rsid w:val="00E23520"/>
    <w:rsid w:val="00E30C1C"/>
    <w:rsid w:val="00E345DC"/>
    <w:rsid w:val="00E35315"/>
    <w:rsid w:val="00E35497"/>
    <w:rsid w:val="00E37435"/>
    <w:rsid w:val="00E37D81"/>
    <w:rsid w:val="00E44F13"/>
    <w:rsid w:val="00E542BA"/>
    <w:rsid w:val="00E55D68"/>
    <w:rsid w:val="00E70713"/>
    <w:rsid w:val="00E7287C"/>
    <w:rsid w:val="00E822DF"/>
    <w:rsid w:val="00E92D09"/>
    <w:rsid w:val="00E937CC"/>
    <w:rsid w:val="00EA36FB"/>
    <w:rsid w:val="00EA79EB"/>
    <w:rsid w:val="00EB1184"/>
    <w:rsid w:val="00EC00E6"/>
    <w:rsid w:val="00ED2B1F"/>
    <w:rsid w:val="00ED2B23"/>
    <w:rsid w:val="00ED53AA"/>
    <w:rsid w:val="00ED79BD"/>
    <w:rsid w:val="00EE1508"/>
    <w:rsid w:val="00EE56E9"/>
    <w:rsid w:val="00EE68FC"/>
    <w:rsid w:val="00EE6B50"/>
    <w:rsid w:val="00F01649"/>
    <w:rsid w:val="00F02DAF"/>
    <w:rsid w:val="00F05374"/>
    <w:rsid w:val="00F12446"/>
    <w:rsid w:val="00F17916"/>
    <w:rsid w:val="00F21F07"/>
    <w:rsid w:val="00F252A4"/>
    <w:rsid w:val="00F27128"/>
    <w:rsid w:val="00F3044F"/>
    <w:rsid w:val="00F365CF"/>
    <w:rsid w:val="00F4145B"/>
    <w:rsid w:val="00F53489"/>
    <w:rsid w:val="00F60594"/>
    <w:rsid w:val="00F736FF"/>
    <w:rsid w:val="00F76FC9"/>
    <w:rsid w:val="00F920A0"/>
    <w:rsid w:val="00F93FA2"/>
    <w:rsid w:val="00FA4BA5"/>
    <w:rsid w:val="00FA7CDC"/>
    <w:rsid w:val="00FB34C4"/>
    <w:rsid w:val="00FB77C1"/>
    <w:rsid w:val="00FC407A"/>
    <w:rsid w:val="00FC4372"/>
    <w:rsid w:val="00FC742E"/>
    <w:rsid w:val="00FD2288"/>
    <w:rsid w:val="00FD47B8"/>
    <w:rsid w:val="00FD52BE"/>
    <w:rsid w:val="00FD71EF"/>
    <w:rsid w:val="00FE367E"/>
    <w:rsid w:val="00FE372C"/>
    <w:rsid w:val="00FE4514"/>
    <w:rsid w:val="00FF1E28"/>
    <w:rsid w:val="00FF2133"/>
    <w:rsid w:val="00FF6A74"/>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A4"/>
  </w:style>
  <w:style w:type="paragraph" w:styleId="Heading3">
    <w:name w:val="heading 3"/>
    <w:basedOn w:val="Normal"/>
    <w:link w:val="Heading3Char"/>
    <w:uiPriority w:val="9"/>
    <w:qFormat/>
    <w:rsid w:val="00E707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299"/>
    <w:rPr>
      <w:rFonts w:ascii="Tahoma" w:hAnsi="Tahoma" w:cs="Tahoma"/>
      <w:sz w:val="16"/>
      <w:szCs w:val="16"/>
    </w:rPr>
  </w:style>
  <w:style w:type="character" w:customStyle="1" w:styleId="BalloonTextChar">
    <w:name w:val="Balloon Text Char"/>
    <w:basedOn w:val="DefaultParagraphFont"/>
    <w:link w:val="BalloonText"/>
    <w:uiPriority w:val="99"/>
    <w:semiHidden/>
    <w:rsid w:val="00DF7299"/>
    <w:rPr>
      <w:rFonts w:ascii="Tahoma" w:hAnsi="Tahoma" w:cs="Tahoma"/>
      <w:sz w:val="16"/>
      <w:szCs w:val="16"/>
    </w:rPr>
  </w:style>
  <w:style w:type="paragraph" w:styleId="ListParagraph">
    <w:name w:val="List Paragraph"/>
    <w:basedOn w:val="Normal"/>
    <w:uiPriority w:val="34"/>
    <w:qFormat/>
    <w:rsid w:val="007601B5"/>
    <w:pPr>
      <w:ind w:left="720"/>
      <w:contextualSpacing/>
    </w:pPr>
  </w:style>
  <w:style w:type="character" w:styleId="CommentReference">
    <w:name w:val="annotation reference"/>
    <w:basedOn w:val="DefaultParagraphFont"/>
    <w:uiPriority w:val="99"/>
    <w:semiHidden/>
    <w:unhideWhenUsed/>
    <w:rsid w:val="00406CD5"/>
    <w:rPr>
      <w:sz w:val="16"/>
      <w:szCs w:val="16"/>
    </w:rPr>
  </w:style>
  <w:style w:type="paragraph" w:styleId="CommentText">
    <w:name w:val="annotation text"/>
    <w:basedOn w:val="Normal"/>
    <w:link w:val="CommentTextChar"/>
    <w:uiPriority w:val="99"/>
    <w:semiHidden/>
    <w:unhideWhenUsed/>
    <w:rsid w:val="00406CD5"/>
    <w:rPr>
      <w:sz w:val="20"/>
      <w:szCs w:val="20"/>
    </w:rPr>
  </w:style>
  <w:style w:type="character" w:customStyle="1" w:styleId="CommentTextChar">
    <w:name w:val="Comment Text Char"/>
    <w:basedOn w:val="DefaultParagraphFont"/>
    <w:link w:val="CommentText"/>
    <w:uiPriority w:val="99"/>
    <w:semiHidden/>
    <w:rsid w:val="00406CD5"/>
    <w:rPr>
      <w:sz w:val="20"/>
      <w:szCs w:val="20"/>
    </w:rPr>
  </w:style>
  <w:style w:type="paragraph" w:styleId="CommentSubject">
    <w:name w:val="annotation subject"/>
    <w:basedOn w:val="CommentText"/>
    <w:next w:val="CommentText"/>
    <w:link w:val="CommentSubjectChar"/>
    <w:uiPriority w:val="99"/>
    <w:semiHidden/>
    <w:unhideWhenUsed/>
    <w:rsid w:val="00406CD5"/>
    <w:rPr>
      <w:b/>
      <w:bCs/>
    </w:rPr>
  </w:style>
  <w:style w:type="character" w:customStyle="1" w:styleId="CommentSubjectChar">
    <w:name w:val="Comment Subject Char"/>
    <w:basedOn w:val="CommentTextChar"/>
    <w:link w:val="CommentSubject"/>
    <w:uiPriority w:val="99"/>
    <w:semiHidden/>
    <w:rsid w:val="00406CD5"/>
    <w:rPr>
      <w:b/>
      <w:bCs/>
      <w:sz w:val="20"/>
      <w:szCs w:val="20"/>
    </w:rPr>
  </w:style>
  <w:style w:type="character" w:styleId="Hyperlink">
    <w:name w:val="Hyperlink"/>
    <w:basedOn w:val="DefaultParagraphFont"/>
    <w:uiPriority w:val="99"/>
    <w:unhideWhenUsed/>
    <w:rsid w:val="00E70713"/>
    <w:rPr>
      <w:color w:val="0000FF"/>
      <w:u w:val="single"/>
    </w:rPr>
  </w:style>
  <w:style w:type="paragraph" w:styleId="NormalWeb">
    <w:name w:val="Normal (Web)"/>
    <w:basedOn w:val="Normal"/>
    <w:uiPriority w:val="99"/>
    <w:semiHidden/>
    <w:unhideWhenUsed/>
    <w:rsid w:val="00E7071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70713"/>
    <w:rPr>
      <w:rFonts w:ascii="Times New Roman" w:eastAsia="Times New Roman" w:hAnsi="Times New Roman" w:cs="Times New Roman"/>
      <w:b/>
      <w:bCs/>
      <w:sz w:val="27"/>
      <w:szCs w:val="27"/>
    </w:rPr>
  </w:style>
  <w:style w:type="character" w:customStyle="1" w:styleId="mw-headline">
    <w:name w:val="mw-headline"/>
    <w:basedOn w:val="DefaultParagraphFont"/>
    <w:rsid w:val="00E70713"/>
  </w:style>
  <w:style w:type="character" w:customStyle="1" w:styleId="mw-editsection">
    <w:name w:val="mw-editsection"/>
    <w:basedOn w:val="DefaultParagraphFont"/>
    <w:rsid w:val="00E70713"/>
  </w:style>
  <w:style w:type="character" w:customStyle="1" w:styleId="mw-editsection-bracket">
    <w:name w:val="mw-editsection-bracket"/>
    <w:basedOn w:val="DefaultParagraphFont"/>
    <w:rsid w:val="00E70713"/>
  </w:style>
  <w:style w:type="paragraph" w:styleId="Revision">
    <w:name w:val="Revision"/>
    <w:hidden/>
    <w:uiPriority w:val="99"/>
    <w:semiHidden/>
    <w:rsid w:val="00E70713"/>
  </w:style>
  <w:style w:type="paragraph" w:styleId="Header">
    <w:name w:val="header"/>
    <w:basedOn w:val="Normal"/>
    <w:link w:val="HeaderChar"/>
    <w:uiPriority w:val="99"/>
    <w:unhideWhenUsed/>
    <w:rsid w:val="00157C04"/>
    <w:pPr>
      <w:tabs>
        <w:tab w:val="center" w:pos="4680"/>
        <w:tab w:val="right" w:pos="9360"/>
      </w:tabs>
    </w:pPr>
  </w:style>
  <w:style w:type="character" w:customStyle="1" w:styleId="HeaderChar">
    <w:name w:val="Header Char"/>
    <w:basedOn w:val="DefaultParagraphFont"/>
    <w:link w:val="Header"/>
    <w:uiPriority w:val="99"/>
    <w:rsid w:val="00157C04"/>
  </w:style>
  <w:style w:type="paragraph" w:styleId="Footer">
    <w:name w:val="footer"/>
    <w:basedOn w:val="Normal"/>
    <w:link w:val="FooterChar"/>
    <w:unhideWhenUsed/>
    <w:rsid w:val="00157C04"/>
    <w:pPr>
      <w:tabs>
        <w:tab w:val="center" w:pos="4680"/>
        <w:tab w:val="right" w:pos="9360"/>
      </w:tabs>
    </w:pPr>
  </w:style>
  <w:style w:type="character" w:customStyle="1" w:styleId="FooterChar">
    <w:name w:val="Footer Char"/>
    <w:basedOn w:val="DefaultParagraphFont"/>
    <w:link w:val="Footer"/>
    <w:rsid w:val="00157C04"/>
  </w:style>
  <w:style w:type="paragraph" w:styleId="DocumentMap">
    <w:name w:val="Document Map"/>
    <w:basedOn w:val="Normal"/>
    <w:link w:val="DocumentMapChar"/>
    <w:uiPriority w:val="99"/>
    <w:semiHidden/>
    <w:unhideWhenUsed/>
    <w:rsid w:val="00A57686"/>
    <w:rPr>
      <w:rFonts w:ascii="Tahoma" w:hAnsi="Tahoma" w:cs="Tahoma"/>
      <w:sz w:val="16"/>
      <w:szCs w:val="16"/>
    </w:rPr>
  </w:style>
  <w:style w:type="character" w:customStyle="1" w:styleId="DocumentMapChar">
    <w:name w:val="Document Map Char"/>
    <w:basedOn w:val="DefaultParagraphFont"/>
    <w:link w:val="DocumentMap"/>
    <w:uiPriority w:val="99"/>
    <w:semiHidden/>
    <w:rsid w:val="00A57686"/>
    <w:rPr>
      <w:rFonts w:ascii="Tahoma" w:hAnsi="Tahoma" w:cs="Tahoma"/>
      <w:sz w:val="16"/>
      <w:szCs w:val="16"/>
    </w:rPr>
  </w:style>
  <w:style w:type="character" w:styleId="PageNumber">
    <w:name w:val="page number"/>
    <w:basedOn w:val="DefaultParagraphFont"/>
    <w:rsid w:val="002E5007"/>
    <w:rPr>
      <w:rFonts w:ascii="Arial" w:hAnsi="Arial" w:cs="Arial"/>
      <w:sz w:val="18"/>
    </w:rPr>
  </w:style>
  <w:style w:type="character" w:styleId="FollowedHyperlink">
    <w:name w:val="FollowedHyperlink"/>
    <w:basedOn w:val="DefaultParagraphFont"/>
    <w:uiPriority w:val="99"/>
    <w:semiHidden/>
    <w:unhideWhenUsed/>
    <w:rsid w:val="00D01F8E"/>
    <w:rPr>
      <w:color w:val="800080" w:themeColor="followedHyperlink"/>
      <w:u w:val="single"/>
    </w:rPr>
  </w:style>
  <w:style w:type="numbering" w:customStyle="1" w:styleId="GrantsDivOutline">
    <w:name w:val="Grants Div Outline"/>
    <w:uiPriority w:val="99"/>
    <w:rsid w:val="00E30C1C"/>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A4"/>
  </w:style>
  <w:style w:type="paragraph" w:styleId="Heading3">
    <w:name w:val="heading 3"/>
    <w:basedOn w:val="Normal"/>
    <w:link w:val="Heading3Char"/>
    <w:uiPriority w:val="9"/>
    <w:qFormat/>
    <w:rsid w:val="00E707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299"/>
    <w:rPr>
      <w:rFonts w:ascii="Tahoma" w:hAnsi="Tahoma" w:cs="Tahoma"/>
      <w:sz w:val="16"/>
      <w:szCs w:val="16"/>
    </w:rPr>
  </w:style>
  <w:style w:type="character" w:customStyle="1" w:styleId="BalloonTextChar">
    <w:name w:val="Balloon Text Char"/>
    <w:basedOn w:val="DefaultParagraphFont"/>
    <w:link w:val="BalloonText"/>
    <w:uiPriority w:val="99"/>
    <w:semiHidden/>
    <w:rsid w:val="00DF7299"/>
    <w:rPr>
      <w:rFonts w:ascii="Tahoma" w:hAnsi="Tahoma" w:cs="Tahoma"/>
      <w:sz w:val="16"/>
      <w:szCs w:val="16"/>
    </w:rPr>
  </w:style>
  <w:style w:type="paragraph" w:styleId="ListParagraph">
    <w:name w:val="List Paragraph"/>
    <w:basedOn w:val="Normal"/>
    <w:uiPriority w:val="34"/>
    <w:qFormat/>
    <w:rsid w:val="007601B5"/>
    <w:pPr>
      <w:ind w:left="720"/>
      <w:contextualSpacing/>
    </w:pPr>
  </w:style>
  <w:style w:type="character" w:styleId="CommentReference">
    <w:name w:val="annotation reference"/>
    <w:basedOn w:val="DefaultParagraphFont"/>
    <w:uiPriority w:val="99"/>
    <w:semiHidden/>
    <w:unhideWhenUsed/>
    <w:rsid w:val="00406CD5"/>
    <w:rPr>
      <w:sz w:val="16"/>
      <w:szCs w:val="16"/>
    </w:rPr>
  </w:style>
  <w:style w:type="paragraph" w:styleId="CommentText">
    <w:name w:val="annotation text"/>
    <w:basedOn w:val="Normal"/>
    <w:link w:val="CommentTextChar"/>
    <w:uiPriority w:val="99"/>
    <w:semiHidden/>
    <w:unhideWhenUsed/>
    <w:rsid w:val="00406CD5"/>
    <w:rPr>
      <w:sz w:val="20"/>
      <w:szCs w:val="20"/>
    </w:rPr>
  </w:style>
  <w:style w:type="character" w:customStyle="1" w:styleId="CommentTextChar">
    <w:name w:val="Comment Text Char"/>
    <w:basedOn w:val="DefaultParagraphFont"/>
    <w:link w:val="CommentText"/>
    <w:uiPriority w:val="99"/>
    <w:semiHidden/>
    <w:rsid w:val="00406CD5"/>
    <w:rPr>
      <w:sz w:val="20"/>
      <w:szCs w:val="20"/>
    </w:rPr>
  </w:style>
  <w:style w:type="paragraph" w:styleId="CommentSubject">
    <w:name w:val="annotation subject"/>
    <w:basedOn w:val="CommentText"/>
    <w:next w:val="CommentText"/>
    <w:link w:val="CommentSubjectChar"/>
    <w:uiPriority w:val="99"/>
    <w:semiHidden/>
    <w:unhideWhenUsed/>
    <w:rsid w:val="00406CD5"/>
    <w:rPr>
      <w:b/>
      <w:bCs/>
    </w:rPr>
  </w:style>
  <w:style w:type="character" w:customStyle="1" w:styleId="CommentSubjectChar">
    <w:name w:val="Comment Subject Char"/>
    <w:basedOn w:val="CommentTextChar"/>
    <w:link w:val="CommentSubject"/>
    <w:uiPriority w:val="99"/>
    <w:semiHidden/>
    <w:rsid w:val="00406CD5"/>
    <w:rPr>
      <w:b/>
      <w:bCs/>
      <w:sz w:val="20"/>
      <w:szCs w:val="20"/>
    </w:rPr>
  </w:style>
  <w:style w:type="character" w:styleId="Hyperlink">
    <w:name w:val="Hyperlink"/>
    <w:basedOn w:val="DefaultParagraphFont"/>
    <w:uiPriority w:val="99"/>
    <w:unhideWhenUsed/>
    <w:rsid w:val="00E70713"/>
    <w:rPr>
      <w:color w:val="0000FF"/>
      <w:u w:val="single"/>
    </w:rPr>
  </w:style>
  <w:style w:type="paragraph" w:styleId="NormalWeb">
    <w:name w:val="Normal (Web)"/>
    <w:basedOn w:val="Normal"/>
    <w:uiPriority w:val="99"/>
    <w:semiHidden/>
    <w:unhideWhenUsed/>
    <w:rsid w:val="00E7071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70713"/>
    <w:rPr>
      <w:rFonts w:ascii="Times New Roman" w:eastAsia="Times New Roman" w:hAnsi="Times New Roman" w:cs="Times New Roman"/>
      <w:b/>
      <w:bCs/>
      <w:sz w:val="27"/>
      <w:szCs w:val="27"/>
    </w:rPr>
  </w:style>
  <w:style w:type="character" w:customStyle="1" w:styleId="mw-headline">
    <w:name w:val="mw-headline"/>
    <w:basedOn w:val="DefaultParagraphFont"/>
    <w:rsid w:val="00E70713"/>
  </w:style>
  <w:style w:type="character" w:customStyle="1" w:styleId="mw-editsection">
    <w:name w:val="mw-editsection"/>
    <w:basedOn w:val="DefaultParagraphFont"/>
    <w:rsid w:val="00E70713"/>
  </w:style>
  <w:style w:type="character" w:customStyle="1" w:styleId="mw-editsection-bracket">
    <w:name w:val="mw-editsection-bracket"/>
    <w:basedOn w:val="DefaultParagraphFont"/>
    <w:rsid w:val="00E70713"/>
  </w:style>
  <w:style w:type="paragraph" w:styleId="Revision">
    <w:name w:val="Revision"/>
    <w:hidden/>
    <w:uiPriority w:val="99"/>
    <w:semiHidden/>
    <w:rsid w:val="00E70713"/>
  </w:style>
  <w:style w:type="paragraph" w:styleId="Header">
    <w:name w:val="header"/>
    <w:basedOn w:val="Normal"/>
    <w:link w:val="HeaderChar"/>
    <w:uiPriority w:val="99"/>
    <w:unhideWhenUsed/>
    <w:rsid w:val="00157C04"/>
    <w:pPr>
      <w:tabs>
        <w:tab w:val="center" w:pos="4680"/>
        <w:tab w:val="right" w:pos="9360"/>
      </w:tabs>
    </w:pPr>
  </w:style>
  <w:style w:type="character" w:customStyle="1" w:styleId="HeaderChar">
    <w:name w:val="Header Char"/>
    <w:basedOn w:val="DefaultParagraphFont"/>
    <w:link w:val="Header"/>
    <w:uiPriority w:val="99"/>
    <w:rsid w:val="00157C04"/>
  </w:style>
  <w:style w:type="paragraph" w:styleId="Footer">
    <w:name w:val="footer"/>
    <w:basedOn w:val="Normal"/>
    <w:link w:val="FooterChar"/>
    <w:unhideWhenUsed/>
    <w:rsid w:val="00157C04"/>
    <w:pPr>
      <w:tabs>
        <w:tab w:val="center" w:pos="4680"/>
        <w:tab w:val="right" w:pos="9360"/>
      </w:tabs>
    </w:pPr>
  </w:style>
  <w:style w:type="character" w:customStyle="1" w:styleId="FooterChar">
    <w:name w:val="Footer Char"/>
    <w:basedOn w:val="DefaultParagraphFont"/>
    <w:link w:val="Footer"/>
    <w:rsid w:val="00157C04"/>
  </w:style>
  <w:style w:type="paragraph" w:styleId="DocumentMap">
    <w:name w:val="Document Map"/>
    <w:basedOn w:val="Normal"/>
    <w:link w:val="DocumentMapChar"/>
    <w:uiPriority w:val="99"/>
    <w:semiHidden/>
    <w:unhideWhenUsed/>
    <w:rsid w:val="00A57686"/>
    <w:rPr>
      <w:rFonts w:ascii="Tahoma" w:hAnsi="Tahoma" w:cs="Tahoma"/>
      <w:sz w:val="16"/>
      <w:szCs w:val="16"/>
    </w:rPr>
  </w:style>
  <w:style w:type="character" w:customStyle="1" w:styleId="DocumentMapChar">
    <w:name w:val="Document Map Char"/>
    <w:basedOn w:val="DefaultParagraphFont"/>
    <w:link w:val="DocumentMap"/>
    <w:uiPriority w:val="99"/>
    <w:semiHidden/>
    <w:rsid w:val="00A57686"/>
    <w:rPr>
      <w:rFonts w:ascii="Tahoma" w:hAnsi="Tahoma" w:cs="Tahoma"/>
      <w:sz w:val="16"/>
      <w:szCs w:val="16"/>
    </w:rPr>
  </w:style>
  <w:style w:type="character" w:styleId="PageNumber">
    <w:name w:val="page number"/>
    <w:basedOn w:val="DefaultParagraphFont"/>
    <w:rsid w:val="002E5007"/>
    <w:rPr>
      <w:rFonts w:ascii="Arial" w:hAnsi="Arial" w:cs="Arial"/>
      <w:sz w:val="18"/>
    </w:rPr>
  </w:style>
  <w:style w:type="character" w:styleId="FollowedHyperlink">
    <w:name w:val="FollowedHyperlink"/>
    <w:basedOn w:val="DefaultParagraphFont"/>
    <w:uiPriority w:val="99"/>
    <w:semiHidden/>
    <w:unhideWhenUsed/>
    <w:rsid w:val="00D01F8E"/>
    <w:rPr>
      <w:color w:val="800080" w:themeColor="followedHyperlink"/>
      <w:u w:val="single"/>
    </w:rPr>
  </w:style>
  <w:style w:type="numbering" w:customStyle="1" w:styleId="GrantsDivOutline">
    <w:name w:val="Grants Div Outline"/>
    <w:uiPriority w:val="99"/>
    <w:rsid w:val="00E30C1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41237">
      <w:bodyDiv w:val="1"/>
      <w:marLeft w:val="0"/>
      <w:marRight w:val="0"/>
      <w:marTop w:val="0"/>
      <w:marBottom w:val="0"/>
      <w:divBdr>
        <w:top w:val="none" w:sz="0" w:space="0" w:color="auto"/>
        <w:left w:val="none" w:sz="0" w:space="0" w:color="auto"/>
        <w:bottom w:val="none" w:sz="0" w:space="0" w:color="auto"/>
        <w:right w:val="none" w:sz="0" w:space="0" w:color="auto"/>
      </w:divBdr>
      <w:divsChild>
        <w:div w:id="1108693844">
          <w:marLeft w:val="0"/>
          <w:marRight w:val="0"/>
          <w:marTop w:val="0"/>
          <w:marBottom w:val="0"/>
          <w:divBdr>
            <w:top w:val="none" w:sz="0" w:space="0" w:color="auto"/>
            <w:left w:val="none" w:sz="0" w:space="0" w:color="auto"/>
            <w:bottom w:val="none" w:sz="0" w:space="0" w:color="auto"/>
            <w:right w:val="none" w:sz="0" w:space="0" w:color="auto"/>
          </w:divBdr>
          <w:divsChild>
            <w:div w:id="1029406644">
              <w:marLeft w:val="0"/>
              <w:marRight w:val="0"/>
              <w:marTop w:val="0"/>
              <w:marBottom w:val="0"/>
              <w:divBdr>
                <w:top w:val="none" w:sz="0" w:space="0" w:color="auto"/>
                <w:left w:val="none" w:sz="0" w:space="0" w:color="auto"/>
                <w:bottom w:val="none" w:sz="0" w:space="0" w:color="auto"/>
                <w:right w:val="none" w:sz="0" w:space="0" w:color="auto"/>
              </w:divBdr>
              <w:divsChild>
                <w:div w:id="3933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9879">
      <w:bodyDiv w:val="1"/>
      <w:marLeft w:val="0"/>
      <w:marRight w:val="0"/>
      <w:marTop w:val="0"/>
      <w:marBottom w:val="0"/>
      <w:divBdr>
        <w:top w:val="none" w:sz="0" w:space="0" w:color="auto"/>
        <w:left w:val="none" w:sz="0" w:space="0" w:color="auto"/>
        <w:bottom w:val="none" w:sz="0" w:space="0" w:color="auto"/>
        <w:right w:val="none" w:sz="0" w:space="0" w:color="auto"/>
      </w:divBdr>
      <w:divsChild>
        <w:div w:id="1445463076">
          <w:marLeft w:val="0"/>
          <w:marRight w:val="0"/>
          <w:marTop w:val="0"/>
          <w:marBottom w:val="0"/>
          <w:divBdr>
            <w:top w:val="none" w:sz="0" w:space="0" w:color="auto"/>
            <w:left w:val="none" w:sz="0" w:space="0" w:color="auto"/>
            <w:bottom w:val="none" w:sz="0" w:space="0" w:color="auto"/>
            <w:right w:val="none" w:sz="0" w:space="0" w:color="auto"/>
          </w:divBdr>
          <w:divsChild>
            <w:div w:id="1368873749">
              <w:marLeft w:val="0"/>
              <w:marRight w:val="0"/>
              <w:marTop w:val="0"/>
              <w:marBottom w:val="0"/>
              <w:divBdr>
                <w:top w:val="none" w:sz="0" w:space="0" w:color="auto"/>
                <w:left w:val="none" w:sz="0" w:space="0" w:color="auto"/>
                <w:bottom w:val="none" w:sz="0" w:space="0" w:color="auto"/>
                <w:right w:val="none" w:sz="0" w:space="0" w:color="auto"/>
              </w:divBdr>
              <w:divsChild>
                <w:div w:id="1135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A-MVVetTrustFund@pa.go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A-MVVetTrustFund@p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supplierportal.state.pa.us/irj/portal/anonymo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MVVetTrustFund@pa.gov" TargetMode="Externa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hyperlink" Target="mailto:RA-MVVetTrustFund@pa.gov" TargetMode="External"/><Relationship Id="rId23" Type="http://schemas.openxmlformats.org/officeDocument/2006/relationships/customXml" Target="../customXml/item4.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mva.pa.gov/veteransaffairs/Pages/Programs%20and%20Services/Veterans'%20Trust%20Fund/Veterans-Trust-Fund.aspx"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dmva.p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mva.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9DC47195621748943E419562098934" ma:contentTypeVersion="7" ma:contentTypeDescription="Create a new document." ma:contentTypeScope="" ma:versionID="ff287e84c5cfdc416dca88a5926d5ae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da2308a0b4d714a3f08d4204759b388"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F8F2DF27-412E-4FB8-8C0C-134315616D98}"/>
</file>

<file path=customXml/itemProps2.xml><?xml version="1.0" encoding="utf-8"?>
<ds:datastoreItem xmlns:ds="http://schemas.openxmlformats.org/officeDocument/2006/customXml" ds:itemID="{B95D4CAD-B25F-4F8C-B76E-0831230084BF}"/>
</file>

<file path=customXml/itemProps3.xml><?xml version="1.0" encoding="utf-8"?>
<ds:datastoreItem xmlns:ds="http://schemas.openxmlformats.org/officeDocument/2006/customXml" ds:itemID="{AF333518-CDAB-4989-8CC5-BD56941F83F7}"/>
</file>

<file path=customXml/itemProps4.xml><?xml version="1.0" encoding="utf-8"?>
<ds:datastoreItem xmlns:ds="http://schemas.openxmlformats.org/officeDocument/2006/customXml" ds:itemID="{2060B652-A5E9-4977-B69F-E3DFC99805B4}"/>
</file>

<file path=customXml/itemProps5.xml><?xml version="1.0" encoding="utf-8"?>
<ds:datastoreItem xmlns:ds="http://schemas.openxmlformats.org/officeDocument/2006/customXml" ds:itemID="{306E3489-4E18-454A-BC01-62CB60485575}"/>
</file>

<file path=docProps/app.xml><?xml version="1.0" encoding="utf-8"?>
<Properties xmlns="http://schemas.openxmlformats.org/officeDocument/2006/extended-properties" xmlns:vt="http://schemas.openxmlformats.org/officeDocument/2006/docPropsVTypes">
  <Template>Normal</Template>
  <TotalTime>5</TotalTime>
  <Pages>9</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DMVA</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rihamp</dc:creator>
  <cp:lastModifiedBy>SZerance</cp:lastModifiedBy>
  <cp:revision>3</cp:revision>
  <cp:lastPrinted>2016-08-18T17:47:00Z</cp:lastPrinted>
  <dcterms:created xsi:type="dcterms:W3CDTF">2016-09-20T11:13:00Z</dcterms:created>
  <dcterms:modified xsi:type="dcterms:W3CDTF">2016-09-20T16:35:00Z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-732518887</vt:i4>
  </property>
  <property fmtid="{D5CDD505-2E9C-101B-9397-08002B2CF9AE}" pid="3" name="_NewReviewCycle">
    <vt:lpwstr/>
  </property>
  <property fmtid="{D5CDD505-2E9C-101B-9397-08002B2CF9AE}" pid="4" name="_EmailSubject">
    <vt:lpwstr>VTF Grant Application</vt:lpwstr>
  </property>
  <property fmtid="{D5CDD505-2E9C-101B-9397-08002B2CF9AE}" pid="5" name="_AuthorEmail">
    <vt:lpwstr>szerance@pa.gov</vt:lpwstr>
  </property>
  <property fmtid="{D5CDD505-2E9C-101B-9397-08002B2CF9AE}" pid="6" name="_AuthorEmailDisplayName">
    <vt:lpwstr>Zerance, Shannan D</vt:lpwstr>
  </property>
  <property fmtid="{D5CDD505-2E9C-101B-9397-08002B2CF9AE}" pid="7" name="ContentTypeId">
    <vt:lpwstr>0x010100FF9DC47195621748943E419562098934</vt:lpwstr>
  </property>
  <property fmtid="{D5CDD505-2E9C-101B-9397-08002B2CF9AE}" pid="8" name="Order">
    <vt:r8>17700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